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14" w:rsidRDefault="00B26EEF" w:rsidP="00044214">
      <w:pPr>
        <w:ind w:right="283"/>
        <w:jc w:val="center"/>
        <w:outlineLvl w:val="0"/>
        <w:rPr>
          <w:rFonts w:ascii="Arial Narrow" w:hAnsi="Arial Narrow" w:cs="Times New Roman"/>
          <w:b/>
          <w:sz w:val="36"/>
          <w:szCs w:val="36"/>
        </w:rPr>
      </w:pPr>
      <w:r w:rsidRPr="00B26EEF">
        <w:rPr>
          <w:rFonts w:ascii="Arial Narrow" w:hAnsi="Arial Narrow" w:cs="Times New Roman"/>
          <w:b/>
          <w:sz w:val="36"/>
          <w:szCs w:val="36"/>
        </w:rPr>
        <w:t>Карточка предприятия</w:t>
      </w:r>
    </w:p>
    <w:p w:rsidR="0059186C" w:rsidRDefault="00044214" w:rsidP="00044214">
      <w:pPr>
        <w:ind w:right="283"/>
        <w:jc w:val="center"/>
        <w:outlineLvl w:val="0"/>
        <w:rPr>
          <w:rFonts w:ascii="Arial Narrow" w:hAnsi="Arial Narrow" w:cs="Times New Roman"/>
          <w:b/>
          <w:sz w:val="56"/>
          <w:szCs w:val="56"/>
        </w:rPr>
      </w:pPr>
      <w:r>
        <w:rPr>
          <w:rFonts w:ascii="Arial Narrow" w:hAnsi="Arial Narrow" w:cs="Times New Roman"/>
          <w:b/>
          <w:sz w:val="56"/>
          <w:szCs w:val="56"/>
        </w:rPr>
        <w:t>ООО «</w:t>
      </w:r>
      <w:proofErr w:type="spellStart"/>
      <w:r>
        <w:rPr>
          <w:rFonts w:ascii="Arial Narrow" w:hAnsi="Arial Narrow" w:cs="Times New Roman"/>
          <w:b/>
          <w:sz w:val="56"/>
          <w:szCs w:val="56"/>
        </w:rPr>
        <w:t>ТрансАвтоЦистерна</w:t>
      </w:r>
      <w:proofErr w:type="spellEnd"/>
      <w:r>
        <w:rPr>
          <w:rFonts w:ascii="Arial Narrow" w:hAnsi="Arial Narrow" w:cs="Times New Roman"/>
          <w:b/>
          <w:sz w:val="56"/>
          <w:szCs w:val="56"/>
        </w:rPr>
        <w:t>»</w:t>
      </w:r>
    </w:p>
    <w:p w:rsidR="00AA4869" w:rsidRPr="00AA4869" w:rsidRDefault="00AA4869" w:rsidP="00044214">
      <w:pPr>
        <w:ind w:right="283"/>
        <w:jc w:val="center"/>
        <w:outlineLvl w:val="0"/>
        <w:rPr>
          <w:rFonts w:ascii="Arial Narrow" w:hAnsi="Arial Narrow" w:cs="Times New Roman"/>
          <w:b/>
          <w:sz w:val="56"/>
          <w:szCs w:val="56"/>
          <w:lang w:val="en-US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7654"/>
      </w:tblGrid>
      <w:tr w:rsidR="00657744" w:rsidRPr="002D48E5" w:rsidTr="00044214">
        <w:trPr>
          <w:trHeight w:val="841"/>
        </w:trPr>
        <w:tc>
          <w:tcPr>
            <w:tcW w:w="3119" w:type="dxa"/>
            <w:vAlign w:val="center"/>
          </w:tcPr>
          <w:p w:rsidR="00657744" w:rsidRPr="00A233B7" w:rsidRDefault="00657744" w:rsidP="0004421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A233B7">
              <w:rPr>
                <w:rFonts w:ascii="Arial Narrow" w:hAnsi="Arial Narrow" w:cs="Times New Roman"/>
                <w:sz w:val="32"/>
                <w:szCs w:val="32"/>
              </w:rPr>
              <w:t xml:space="preserve">Полное наименование предприятия </w:t>
            </w:r>
          </w:p>
        </w:tc>
        <w:tc>
          <w:tcPr>
            <w:tcW w:w="7654" w:type="dxa"/>
          </w:tcPr>
          <w:p w:rsidR="00657744" w:rsidRPr="00A233B7" w:rsidRDefault="00657744" w:rsidP="00A233B7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A233B7">
              <w:rPr>
                <w:rFonts w:ascii="Arial Narrow" w:hAnsi="Arial Narrow" w:cs="Times New Roman"/>
                <w:sz w:val="32"/>
                <w:szCs w:val="32"/>
              </w:rPr>
              <w:t xml:space="preserve">Общество с </w:t>
            </w:r>
            <w:r w:rsidR="00E17B8F" w:rsidRPr="00A233B7">
              <w:rPr>
                <w:rFonts w:ascii="Arial Narrow" w:hAnsi="Arial Narrow" w:cs="Times New Roman"/>
                <w:sz w:val="32"/>
                <w:szCs w:val="32"/>
              </w:rPr>
              <w:t>ограниченной</w:t>
            </w:r>
            <w:r w:rsidRPr="00A233B7">
              <w:rPr>
                <w:rFonts w:ascii="Arial Narrow" w:hAnsi="Arial Narrow" w:cs="Times New Roman"/>
                <w:sz w:val="32"/>
                <w:szCs w:val="32"/>
              </w:rPr>
              <w:t xml:space="preserve"> о</w:t>
            </w:r>
            <w:r w:rsidR="002D52DB" w:rsidRPr="00A233B7">
              <w:rPr>
                <w:rFonts w:ascii="Arial Narrow" w:hAnsi="Arial Narrow" w:cs="Times New Roman"/>
                <w:sz w:val="32"/>
                <w:szCs w:val="32"/>
              </w:rPr>
              <w:t>тветственностью «</w:t>
            </w:r>
            <w:proofErr w:type="spellStart"/>
            <w:r w:rsidR="00D06A59" w:rsidRPr="00A233B7">
              <w:rPr>
                <w:rFonts w:ascii="Arial Narrow" w:hAnsi="Arial Narrow" w:cs="Times New Roman"/>
                <w:b/>
                <w:sz w:val="32"/>
                <w:szCs w:val="32"/>
              </w:rPr>
              <w:t>ТрансАвтоЦистерна</w:t>
            </w:r>
            <w:proofErr w:type="spellEnd"/>
            <w:r w:rsidRPr="00A233B7">
              <w:rPr>
                <w:rFonts w:ascii="Arial Narrow" w:hAnsi="Arial Narrow" w:cs="Times New Roman"/>
                <w:sz w:val="32"/>
                <w:szCs w:val="32"/>
              </w:rPr>
              <w:t>»</w:t>
            </w:r>
          </w:p>
        </w:tc>
      </w:tr>
      <w:tr w:rsidR="00526473" w:rsidRPr="002D48E5" w:rsidTr="00044214">
        <w:trPr>
          <w:trHeight w:val="439"/>
        </w:trPr>
        <w:tc>
          <w:tcPr>
            <w:tcW w:w="3119" w:type="dxa"/>
            <w:vAlign w:val="bottom"/>
          </w:tcPr>
          <w:p w:rsidR="00526473" w:rsidRPr="00A233B7" w:rsidRDefault="00526473" w:rsidP="0004421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A233B7">
              <w:rPr>
                <w:rFonts w:ascii="Arial Narrow" w:hAnsi="Arial Narrow" w:cs="Times New Roman"/>
                <w:sz w:val="32"/>
                <w:szCs w:val="32"/>
              </w:rPr>
              <w:t>Юридический адрес</w:t>
            </w:r>
          </w:p>
        </w:tc>
        <w:tc>
          <w:tcPr>
            <w:tcW w:w="7654" w:type="dxa"/>
            <w:vAlign w:val="bottom"/>
          </w:tcPr>
          <w:p w:rsidR="00526473" w:rsidRPr="00A233B7" w:rsidRDefault="00D06A59" w:rsidP="0004421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A233B7">
              <w:rPr>
                <w:rFonts w:ascii="Arial Narrow" w:hAnsi="Arial Narrow" w:cs="Times New Roman"/>
                <w:sz w:val="32"/>
                <w:szCs w:val="32"/>
              </w:rPr>
              <w:t>620085</w:t>
            </w:r>
            <w:r w:rsidR="002D52DB" w:rsidRPr="00A233B7">
              <w:rPr>
                <w:rFonts w:ascii="Arial Narrow" w:hAnsi="Arial Narrow" w:cs="Times New Roman"/>
                <w:sz w:val="32"/>
                <w:szCs w:val="32"/>
              </w:rPr>
              <w:t xml:space="preserve">, </w:t>
            </w:r>
            <w:r w:rsidRPr="00A233B7">
              <w:rPr>
                <w:rFonts w:ascii="Arial Narrow" w:hAnsi="Arial Narrow" w:cs="Times New Roman"/>
                <w:sz w:val="32"/>
                <w:szCs w:val="32"/>
              </w:rPr>
              <w:t xml:space="preserve">г. Екатеринбург, ул. </w:t>
            </w:r>
            <w:proofErr w:type="gramStart"/>
            <w:r w:rsidRPr="00A233B7">
              <w:rPr>
                <w:rFonts w:ascii="Arial Narrow" w:hAnsi="Arial Narrow" w:cs="Times New Roman"/>
                <w:sz w:val="32"/>
                <w:szCs w:val="32"/>
              </w:rPr>
              <w:t>Агрономическая</w:t>
            </w:r>
            <w:proofErr w:type="gramEnd"/>
            <w:r w:rsidRPr="00A233B7">
              <w:rPr>
                <w:rFonts w:ascii="Arial Narrow" w:hAnsi="Arial Narrow" w:cs="Times New Roman"/>
                <w:sz w:val="32"/>
                <w:szCs w:val="32"/>
              </w:rPr>
              <w:t>, д. 16 офис 21</w:t>
            </w:r>
          </w:p>
        </w:tc>
      </w:tr>
      <w:tr w:rsidR="00526473" w:rsidRPr="002D48E5" w:rsidTr="00044214">
        <w:trPr>
          <w:trHeight w:val="477"/>
        </w:trPr>
        <w:tc>
          <w:tcPr>
            <w:tcW w:w="3119" w:type="dxa"/>
            <w:vAlign w:val="bottom"/>
          </w:tcPr>
          <w:p w:rsidR="00526473" w:rsidRPr="00A233B7" w:rsidRDefault="00526473" w:rsidP="0004421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A233B7">
              <w:rPr>
                <w:rFonts w:ascii="Arial Narrow" w:hAnsi="Arial Narrow" w:cs="Times New Roman"/>
                <w:sz w:val="32"/>
                <w:szCs w:val="32"/>
              </w:rPr>
              <w:t>Фактический адрес</w:t>
            </w:r>
          </w:p>
        </w:tc>
        <w:tc>
          <w:tcPr>
            <w:tcW w:w="7654" w:type="dxa"/>
            <w:vAlign w:val="bottom"/>
          </w:tcPr>
          <w:p w:rsidR="00526473" w:rsidRPr="00A233B7" w:rsidRDefault="00D06A59" w:rsidP="0004421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A233B7">
              <w:rPr>
                <w:rFonts w:ascii="Arial Narrow" w:hAnsi="Arial Narrow" w:cs="Times New Roman"/>
                <w:sz w:val="32"/>
                <w:szCs w:val="32"/>
              </w:rPr>
              <w:t xml:space="preserve">620085, г. Екатеринбург, ул. </w:t>
            </w:r>
            <w:proofErr w:type="gramStart"/>
            <w:r w:rsidRPr="00A233B7">
              <w:rPr>
                <w:rFonts w:ascii="Arial Narrow" w:hAnsi="Arial Narrow" w:cs="Times New Roman"/>
                <w:sz w:val="32"/>
                <w:szCs w:val="32"/>
              </w:rPr>
              <w:t>Агрономическая</w:t>
            </w:r>
            <w:proofErr w:type="gramEnd"/>
            <w:r w:rsidRPr="00A233B7">
              <w:rPr>
                <w:rFonts w:ascii="Arial Narrow" w:hAnsi="Arial Narrow" w:cs="Times New Roman"/>
                <w:sz w:val="32"/>
                <w:szCs w:val="32"/>
              </w:rPr>
              <w:t>, д. 16 офис 21</w:t>
            </w:r>
          </w:p>
        </w:tc>
      </w:tr>
      <w:tr w:rsidR="00A233B7" w:rsidRPr="002D48E5" w:rsidTr="00044214">
        <w:trPr>
          <w:trHeight w:val="459"/>
        </w:trPr>
        <w:tc>
          <w:tcPr>
            <w:tcW w:w="3119" w:type="dxa"/>
            <w:vAlign w:val="bottom"/>
          </w:tcPr>
          <w:p w:rsidR="00A233B7" w:rsidRPr="00A233B7" w:rsidRDefault="00A233B7" w:rsidP="00044214">
            <w:pPr>
              <w:rPr>
                <w:rFonts w:ascii="Arial Narrow" w:hAnsi="Arial Narrow" w:cs="Times New Roman"/>
                <w:sz w:val="32"/>
                <w:szCs w:val="32"/>
              </w:rPr>
            </w:pPr>
            <w:r>
              <w:rPr>
                <w:rFonts w:ascii="Arial Narrow" w:hAnsi="Arial Narrow" w:cs="Times New Roman"/>
                <w:sz w:val="32"/>
                <w:szCs w:val="32"/>
              </w:rPr>
              <w:t>Тел</w:t>
            </w:r>
            <w:r>
              <w:rPr>
                <w:rFonts w:ascii="Arial Narrow" w:hAnsi="Arial Narrow" w:cs="Times New Roman"/>
                <w:sz w:val="32"/>
                <w:szCs w:val="32"/>
                <w:lang w:val="en-US"/>
              </w:rPr>
              <w:t>/</w:t>
            </w:r>
            <w:r>
              <w:rPr>
                <w:rFonts w:ascii="Arial Narrow" w:hAnsi="Arial Narrow" w:cs="Times New Roman"/>
                <w:sz w:val="32"/>
                <w:szCs w:val="32"/>
              </w:rPr>
              <w:t>факс</w:t>
            </w:r>
          </w:p>
        </w:tc>
        <w:tc>
          <w:tcPr>
            <w:tcW w:w="7654" w:type="dxa"/>
            <w:vAlign w:val="bottom"/>
          </w:tcPr>
          <w:p w:rsidR="00A233B7" w:rsidRPr="00A233B7" w:rsidRDefault="00A233B7" w:rsidP="00044214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+7 (343) 271-59-69</w:t>
            </w:r>
          </w:p>
        </w:tc>
      </w:tr>
      <w:tr w:rsidR="00807041" w:rsidRPr="002D48E5" w:rsidTr="00044214">
        <w:trPr>
          <w:trHeight w:val="459"/>
        </w:trPr>
        <w:tc>
          <w:tcPr>
            <w:tcW w:w="3119" w:type="dxa"/>
            <w:vAlign w:val="bottom"/>
          </w:tcPr>
          <w:p w:rsidR="00807041" w:rsidRPr="00A233B7" w:rsidRDefault="00807041" w:rsidP="0004421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A233B7">
              <w:rPr>
                <w:rFonts w:ascii="Arial Narrow" w:hAnsi="Arial Narrow" w:cs="Times New Roman"/>
                <w:sz w:val="32"/>
                <w:szCs w:val="32"/>
                <w:lang w:val="en-US"/>
              </w:rPr>
              <w:t>E</w:t>
            </w:r>
            <w:r w:rsidRPr="00A233B7">
              <w:rPr>
                <w:rFonts w:ascii="Arial Narrow" w:hAnsi="Arial Narrow" w:cs="Times New Roman"/>
                <w:sz w:val="32"/>
                <w:szCs w:val="32"/>
              </w:rPr>
              <w:t>-</w:t>
            </w:r>
            <w:r w:rsidRPr="00A233B7">
              <w:rPr>
                <w:rFonts w:ascii="Arial Narrow" w:hAnsi="Arial Narrow" w:cs="Times New Roman"/>
                <w:sz w:val="32"/>
                <w:szCs w:val="32"/>
                <w:lang w:val="en-US"/>
              </w:rPr>
              <w:t>mail</w:t>
            </w:r>
          </w:p>
        </w:tc>
        <w:tc>
          <w:tcPr>
            <w:tcW w:w="7654" w:type="dxa"/>
            <w:vAlign w:val="bottom"/>
          </w:tcPr>
          <w:p w:rsidR="00807041" w:rsidRPr="0002189D" w:rsidRDefault="0002189D" w:rsidP="00044214">
            <w:r>
              <w:t xml:space="preserve"> </w:t>
            </w:r>
            <w:hyperlink r:id="rId5" w:history="1">
              <w:r w:rsidRPr="00474E5D">
                <w:rPr>
                  <w:rStyle w:val="a3"/>
                  <w:rFonts w:ascii="Arial Narrow" w:hAnsi="Arial Narrow"/>
                  <w:sz w:val="32"/>
                  <w:szCs w:val="32"/>
                  <w:lang w:val="en-US"/>
                </w:rPr>
                <w:t>avtocisterna</w:t>
              </w:r>
              <w:r w:rsidRPr="00474E5D">
                <w:rPr>
                  <w:rStyle w:val="a3"/>
                  <w:rFonts w:ascii="Arial Narrow" w:hAnsi="Arial Narrow"/>
                  <w:sz w:val="32"/>
                  <w:szCs w:val="32"/>
                </w:rPr>
                <w:t>@</w:t>
              </w:r>
              <w:r w:rsidRPr="00474E5D">
                <w:rPr>
                  <w:rStyle w:val="a3"/>
                  <w:rFonts w:ascii="Arial Narrow" w:hAnsi="Arial Narrow"/>
                  <w:sz w:val="32"/>
                  <w:szCs w:val="32"/>
                  <w:lang w:val="en-US"/>
                </w:rPr>
                <w:t>mail</w:t>
              </w:r>
              <w:r w:rsidRPr="00474E5D">
                <w:rPr>
                  <w:rStyle w:val="a3"/>
                  <w:rFonts w:ascii="Arial Narrow" w:hAnsi="Arial Narrow"/>
                  <w:sz w:val="32"/>
                  <w:szCs w:val="32"/>
                </w:rPr>
                <w:t>.</w:t>
              </w:r>
              <w:proofErr w:type="spellStart"/>
              <w:r w:rsidRPr="00474E5D">
                <w:rPr>
                  <w:rStyle w:val="a3"/>
                  <w:rFonts w:ascii="Arial Narrow" w:hAnsi="Arial Narrow"/>
                  <w:sz w:val="32"/>
                  <w:szCs w:val="32"/>
                  <w:lang w:val="en-US"/>
                </w:rPr>
                <w:t>ru</w:t>
              </w:r>
              <w:proofErr w:type="spellEnd"/>
            </w:hyperlink>
            <w:r w:rsidRPr="0002189D">
              <w:rPr>
                <w:rFonts w:ascii="Arial Narrow" w:hAnsi="Arial Narrow"/>
                <w:sz w:val="32"/>
                <w:szCs w:val="32"/>
              </w:rPr>
              <w:t xml:space="preserve"> </w:t>
            </w:r>
          </w:p>
        </w:tc>
      </w:tr>
      <w:tr w:rsidR="00526473" w:rsidRPr="002D48E5" w:rsidTr="00044214">
        <w:trPr>
          <w:trHeight w:val="529"/>
        </w:trPr>
        <w:tc>
          <w:tcPr>
            <w:tcW w:w="3119" w:type="dxa"/>
            <w:vAlign w:val="bottom"/>
          </w:tcPr>
          <w:p w:rsidR="00526473" w:rsidRPr="00A233B7" w:rsidRDefault="007835AA" w:rsidP="0004421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A233B7">
              <w:rPr>
                <w:rFonts w:ascii="Arial Narrow" w:hAnsi="Arial Narrow" w:cs="Times New Roman"/>
                <w:sz w:val="32"/>
                <w:szCs w:val="32"/>
              </w:rPr>
              <w:t>Д</w:t>
            </w:r>
            <w:r w:rsidR="00526473" w:rsidRPr="00A233B7">
              <w:rPr>
                <w:rFonts w:ascii="Arial Narrow" w:hAnsi="Arial Narrow" w:cs="Times New Roman"/>
                <w:sz w:val="32"/>
                <w:szCs w:val="32"/>
              </w:rPr>
              <w:t>иректор</w:t>
            </w:r>
          </w:p>
        </w:tc>
        <w:tc>
          <w:tcPr>
            <w:tcW w:w="7654" w:type="dxa"/>
            <w:vAlign w:val="bottom"/>
          </w:tcPr>
          <w:p w:rsidR="00526473" w:rsidRPr="00A233B7" w:rsidRDefault="00D06A59" w:rsidP="00044214">
            <w:pPr>
              <w:rPr>
                <w:rFonts w:ascii="Arial Narrow" w:hAnsi="Arial Narrow" w:cs="Times New Roman"/>
                <w:sz w:val="32"/>
                <w:szCs w:val="32"/>
              </w:rPr>
            </w:pPr>
            <w:proofErr w:type="spellStart"/>
            <w:r w:rsidRPr="00A233B7">
              <w:rPr>
                <w:rFonts w:ascii="Arial Narrow" w:hAnsi="Arial Narrow" w:cs="Times New Roman"/>
                <w:sz w:val="32"/>
                <w:szCs w:val="32"/>
              </w:rPr>
              <w:t>Чемякин</w:t>
            </w:r>
            <w:proofErr w:type="spellEnd"/>
            <w:r w:rsidRPr="00A233B7">
              <w:rPr>
                <w:rFonts w:ascii="Arial Narrow" w:hAnsi="Arial Narrow" w:cs="Times New Roman"/>
                <w:sz w:val="32"/>
                <w:szCs w:val="32"/>
              </w:rPr>
              <w:t xml:space="preserve"> Александр</w:t>
            </w:r>
            <w:r w:rsidR="00526473" w:rsidRPr="00A233B7">
              <w:rPr>
                <w:rFonts w:ascii="Arial Narrow" w:hAnsi="Arial Narrow" w:cs="Times New Roman"/>
                <w:sz w:val="32"/>
                <w:szCs w:val="32"/>
              </w:rPr>
              <w:t xml:space="preserve"> Владимирович</w:t>
            </w:r>
          </w:p>
        </w:tc>
      </w:tr>
      <w:tr w:rsidR="00526473" w:rsidRPr="002D48E5" w:rsidTr="00044214">
        <w:trPr>
          <w:trHeight w:val="481"/>
        </w:trPr>
        <w:tc>
          <w:tcPr>
            <w:tcW w:w="10773" w:type="dxa"/>
            <w:gridSpan w:val="2"/>
            <w:vAlign w:val="bottom"/>
          </w:tcPr>
          <w:p w:rsidR="00526473" w:rsidRPr="00A233B7" w:rsidRDefault="008816A5" w:rsidP="00044214">
            <w:pPr>
              <w:rPr>
                <w:rFonts w:ascii="Arial Narrow" w:hAnsi="Arial Narrow" w:cs="Times New Roman"/>
                <w:b/>
                <w:sz w:val="32"/>
                <w:szCs w:val="32"/>
              </w:rPr>
            </w:pPr>
            <w:r w:rsidRPr="00A233B7">
              <w:rPr>
                <w:rFonts w:ascii="Arial Narrow" w:hAnsi="Arial Narrow" w:cs="Times New Roman"/>
                <w:b/>
                <w:sz w:val="32"/>
                <w:szCs w:val="32"/>
              </w:rPr>
              <w:t>Банковские</w:t>
            </w:r>
            <w:r w:rsidR="00526473" w:rsidRPr="00A233B7">
              <w:rPr>
                <w:rFonts w:ascii="Arial Narrow" w:hAnsi="Arial Narrow" w:cs="Times New Roman"/>
                <w:b/>
                <w:sz w:val="32"/>
                <w:szCs w:val="32"/>
              </w:rPr>
              <w:t xml:space="preserve"> реквизиты:</w:t>
            </w:r>
          </w:p>
        </w:tc>
      </w:tr>
      <w:tr w:rsidR="00526473" w:rsidRPr="002D48E5" w:rsidTr="00044214">
        <w:trPr>
          <w:trHeight w:val="391"/>
        </w:trPr>
        <w:tc>
          <w:tcPr>
            <w:tcW w:w="3119" w:type="dxa"/>
            <w:vAlign w:val="bottom"/>
          </w:tcPr>
          <w:p w:rsidR="00526473" w:rsidRPr="00A233B7" w:rsidRDefault="00526473" w:rsidP="0004421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A233B7">
              <w:rPr>
                <w:rFonts w:ascii="Arial Narrow" w:hAnsi="Arial Narrow" w:cs="Times New Roman"/>
                <w:sz w:val="32"/>
                <w:szCs w:val="32"/>
              </w:rPr>
              <w:t>Расчетный счет</w:t>
            </w:r>
          </w:p>
        </w:tc>
        <w:tc>
          <w:tcPr>
            <w:tcW w:w="7654" w:type="dxa"/>
            <w:vAlign w:val="bottom"/>
          </w:tcPr>
          <w:p w:rsidR="00526473" w:rsidRPr="00A233B7" w:rsidRDefault="002D52DB" w:rsidP="0004421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A233B7">
              <w:rPr>
                <w:rFonts w:ascii="Arial Narrow" w:hAnsi="Arial Narrow" w:cs="Times New Roman"/>
                <w:sz w:val="32"/>
                <w:szCs w:val="32"/>
                <w:lang w:val="en-US"/>
              </w:rPr>
              <w:t>40702810</w:t>
            </w:r>
            <w:r w:rsidR="00524506" w:rsidRPr="00A233B7">
              <w:rPr>
                <w:rFonts w:ascii="Arial Narrow" w:hAnsi="Arial Narrow" w:cs="Times New Roman"/>
                <w:sz w:val="32"/>
                <w:szCs w:val="32"/>
              </w:rPr>
              <w:t>816540002050</w:t>
            </w:r>
          </w:p>
        </w:tc>
      </w:tr>
      <w:tr w:rsidR="00526473" w:rsidRPr="002D48E5" w:rsidTr="00044214">
        <w:trPr>
          <w:trHeight w:val="343"/>
        </w:trPr>
        <w:tc>
          <w:tcPr>
            <w:tcW w:w="3119" w:type="dxa"/>
            <w:vAlign w:val="bottom"/>
          </w:tcPr>
          <w:p w:rsidR="00526473" w:rsidRPr="00A233B7" w:rsidRDefault="00526473" w:rsidP="0004421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A233B7">
              <w:rPr>
                <w:rFonts w:ascii="Arial Narrow" w:hAnsi="Arial Narrow" w:cs="Times New Roman"/>
                <w:sz w:val="32"/>
                <w:szCs w:val="32"/>
              </w:rPr>
              <w:t>Банк</w:t>
            </w:r>
          </w:p>
        </w:tc>
        <w:tc>
          <w:tcPr>
            <w:tcW w:w="7654" w:type="dxa"/>
            <w:vAlign w:val="bottom"/>
          </w:tcPr>
          <w:p w:rsidR="00526473" w:rsidRPr="00A233B7" w:rsidRDefault="00524506" w:rsidP="0004421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A233B7">
              <w:rPr>
                <w:rFonts w:ascii="Arial Narrow" w:hAnsi="Arial Narrow" w:cs="Times New Roman"/>
                <w:sz w:val="32"/>
                <w:szCs w:val="32"/>
              </w:rPr>
              <w:t>Уральский банк ОАО «Сбербанк России</w:t>
            </w:r>
            <w:r w:rsidR="002D52DB" w:rsidRPr="00A233B7">
              <w:rPr>
                <w:rFonts w:ascii="Arial Narrow" w:hAnsi="Arial Narrow" w:cs="Times New Roman"/>
                <w:sz w:val="32"/>
                <w:szCs w:val="32"/>
              </w:rPr>
              <w:t>»</w:t>
            </w:r>
          </w:p>
        </w:tc>
      </w:tr>
      <w:tr w:rsidR="00526473" w:rsidRPr="002D48E5" w:rsidTr="00044214">
        <w:trPr>
          <w:trHeight w:val="409"/>
        </w:trPr>
        <w:tc>
          <w:tcPr>
            <w:tcW w:w="3119" w:type="dxa"/>
            <w:vAlign w:val="bottom"/>
          </w:tcPr>
          <w:p w:rsidR="00526473" w:rsidRPr="00A233B7" w:rsidRDefault="0094763C" w:rsidP="00044214">
            <w:pPr>
              <w:rPr>
                <w:rFonts w:ascii="Arial Narrow" w:hAnsi="Arial Narrow" w:cs="Times New Roman"/>
                <w:sz w:val="32"/>
                <w:szCs w:val="32"/>
              </w:rPr>
            </w:pPr>
            <w:proofErr w:type="spellStart"/>
            <w:r w:rsidRPr="00A233B7">
              <w:rPr>
                <w:rFonts w:ascii="Arial Narrow" w:hAnsi="Arial Narrow" w:cs="Times New Roman"/>
                <w:sz w:val="32"/>
                <w:szCs w:val="32"/>
              </w:rPr>
              <w:t>Кор</w:t>
            </w:r>
            <w:proofErr w:type="gramStart"/>
            <w:r w:rsidRPr="00A233B7">
              <w:rPr>
                <w:rFonts w:ascii="Arial Narrow" w:hAnsi="Arial Narrow" w:cs="Times New Roman"/>
                <w:sz w:val="32"/>
                <w:szCs w:val="32"/>
              </w:rPr>
              <w:t>.с</w:t>
            </w:r>
            <w:proofErr w:type="gramEnd"/>
            <w:r w:rsidRPr="00A233B7">
              <w:rPr>
                <w:rFonts w:ascii="Arial Narrow" w:hAnsi="Arial Narrow" w:cs="Times New Roman"/>
                <w:sz w:val="32"/>
                <w:szCs w:val="32"/>
              </w:rPr>
              <w:t>чет</w:t>
            </w:r>
            <w:proofErr w:type="spellEnd"/>
          </w:p>
        </w:tc>
        <w:tc>
          <w:tcPr>
            <w:tcW w:w="7654" w:type="dxa"/>
            <w:vAlign w:val="bottom"/>
          </w:tcPr>
          <w:p w:rsidR="00526473" w:rsidRPr="00A233B7" w:rsidRDefault="00524506" w:rsidP="0004421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A233B7">
              <w:rPr>
                <w:rFonts w:ascii="Arial Narrow" w:hAnsi="Arial Narrow" w:cs="Times New Roman"/>
                <w:sz w:val="32"/>
                <w:szCs w:val="32"/>
              </w:rPr>
              <w:t>30101810500000000674</w:t>
            </w:r>
          </w:p>
        </w:tc>
      </w:tr>
      <w:tr w:rsidR="00526473" w:rsidRPr="002D48E5" w:rsidTr="00044214">
        <w:trPr>
          <w:trHeight w:val="347"/>
        </w:trPr>
        <w:tc>
          <w:tcPr>
            <w:tcW w:w="3119" w:type="dxa"/>
            <w:vAlign w:val="bottom"/>
          </w:tcPr>
          <w:p w:rsidR="00526473" w:rsidRPr="00A233B7" w:rsidRDefault="00526473" w:rsidP="0004421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A233B7">
              <w:rPr>
                <w:rFonts w:ascii="Arial Narrow" w:hAnsi="Arial Narrow" w:cs="Times New Roman"/>
                <w:sz w:val="32"/>
                <w:szCs w:val="32"/>
              </w:rPr>
              <w:t>БИК</w:t>
            </w:r>
          </w:p>
        </w:tc>
        <w:tc>
          <w:tcPr>
            <w:tcW w:w="7654" w:type="dxa"/>
            <w:vAlign w:val="bottom"/>
          </w:tcPr>
          <w:p w:rsidR="00526473" w:rsidRPr="00A233B7" w:rsidRDefault="00524506" w:rsidP="0004421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A233B7">
              <w:rPr>
                <w:rFonts w:ascii="Arial Narrow" w:hAnsi="Arial Narrow" w:cs="Times New Roman"/>
                <w:sz w:val="32"/>
                <w:szCs w:val="32"/>
              </w:rPr>
              <w:t>046577674</w:t>
            </w:r>
          </w:p>
        </w:tc>
      </w:tr>
      <w:tr w:rsidR="00526473" w:rsidRPr="002D48E5" w:rsidTr="00044214">
        <w:trPr>
          <w:trHeight w:val="286"/>
        </w:trPr>
        <w:tc>
          <w:tcPr>
            <w:tcW w:w="3119" w:type="dxa"/>
            <w:vAlign w:val="bottom"/>
          </w:tcPr>
          <w:p w:rsidR="00526473" w:rsidRPr="00A233B7" w:rsidRDefault="00526473" w:rsidP="0004421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A233B7">
              <w:rPr>
                <w:rFonts w:ascii="Arial Narrow" w:hAnsi="Arial Narrow" w:cs="Times New Roman"/>
                <w:sz w:val="32"/>
                <w:szCs w:val="32"/>
              </w:rPr>
              <w:t>ИНН</w:t>
            </w:r>
          </w:p>
        </w:tc>
        <w:tc>
          <w:tcPr>
            <w:tcW w:w="7654" w:type="dxa"/>
            <w:vAlign w:val="bottom"/>
          </w:tcPr>
          <w:p w:rsidR="00526473" w:rsidRPr="00A233B7" w:rsidRDefault="00524506" w:rsidP="0004421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A233B7">
              <w:rPr>
                <w:rFonts w:ascii="Arial Narrow" w:hAnsi="Arial Narrow" w:cs="Times New Roman"/>
                <w:sz w:val="32"/>
                <w:szCs w:val="32"/>
              </w:rPr>
              <w:t>6679030951</w:t>
            </w:r>
          </w:p>
        </w:tc>
      </w:tr>
      <w:tr w:rsidR="00526473" w:rsidRPr="002D48E5" w:rsidTr="00044214">
        <w:trPr>
          <w:trHeight w:val="429"/>
        </w:trPr>
        <w:tc>
          <w:tcPr>
            <w:tcW w:w="3119" w:type="dxa"/>
            <w:vAlign w:val="bottom"/>
          </w:tcPr>
          <w:p w:rsidR="00526473" w:rsidRPr="00A233B7" w:rsidRDefault="00526473" w:rsidP="0004421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A233B7">
              <w:rPr>
                <w:rFonts w:ascii="Arial Narrow" w:hAnsi="Arial Narrow" w:cs="Times New Roman"/>
                <w:sz w:val="32"/>
                <w:szCs w:val="32"/>
              </w:rPr>
              <w:t>КПП</w:t>
            </w:r>
          </w:p>
        </w:tc>
        <w:tc>
          <w:tcPr>
            <w:tcW w:w="7654" w:type="dxa"/>
            <w:vAlign w:val="bottom"/>
          </w:tcPr>
          <w:p w:rsidR="00526473" w:rsidRPr="00A233B7" w:rsidRDefault="00524506" w:rsidP="0004421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A233B7">
              <w:rPr>
                <w:rFonts w:ascii="Arial Narrow" w:hAnsi="Arial Narrow" w:cs="Times New Roman"/>
                <w:sz w:val="32"/>
                <w:szCs w:val="32"/>
              </w:rPr>
              <w:t>667901001</w:t>
            </w:r>
          </w:p>
        </w:tc>
      </w:tr>
      <w:tr w:rsidR="00526473" w:rsidRPr="002D48E5" w:rsidTr="00044214">
        <w:trPr>
          <w:trHeight w:val="439"/>
        </w:trPr>
        <w:tc>
          <w:tcPr>
            <w:tcW w:w="3119" w:type="dxa"/>
            <w:vAlign w:val="bottom"/>
          </w:tcPr>
          <w:p w:rsidR="00526473" w:rsidRPr="00A233B7" w:rsidRDefault="00526473" w:rsidP="0004421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A233B7">
              <w:rPr>
                <w:rFonts w:ascii="Arial Narrow" w:hAnsi="Arial Narrow" w:cs="Times New Roman"/>
                <w:sz w:val="32"/>
                <w:szCs w:val="32"/>
              </w:rPr>
              <w:t>ОГРН</w:t>
            </w:r>
          </w:p>
        </w:tc>
        <w:tc>
          <w:tcPr>
            <w:tcW w:w="7654" w:type="dxa"/>
            <w:vAlign w:val="bottom"/>
          </w:tcPr>
          <w:p w:rsidR="00526473" w:rsidRPr="00A233B7" w:rsidRDefault="00580C23" w:rsidP="00044214">
            <w:pPr>
              <w:rPr>
                <w:rFonts w:ascii="Arial Narrow" w:hAnsi="Arial Narrow" w:cs="Times New Roman"/>
                <w:sz w:val="32"/>
                <w:szCs w:val="32"/>
              </w:rPr>
            </w:pPr>
            <w:r w:rsidRPr="00A233B7">
              <w:rPr>
                <w:rFonts w:ascii="Arial Narrow" w:hAnsi="Arial Narrow" w:cs="Times New Roman"/>
                <w:sz w:val="32"/>
                <w:szCs w:val="32"/>
              </w:rPr>
              <w:t>1136679004560</w:t>
            </w:r>
          </w:p>
        </w:tc>
      </w:tr>
    </w:tbl>
    <w:p w:rsidR="00CE64BE" w:rsidRPr="003752B9" w:rsidRDefault="00CE64BE" w:rsidP="00C778FB">
      <w:pPr>
        <w:tabs>
          <w:tab w:val="left" w:pos="3686"/>
        </w:tabs>
        <w:ind w:left="-1134"/>
        <w:rPr>
          <w:rFonts w:ascii="Times New Roman" w:hAnsi="Times New Roman" w:cs="Times New Roman"/>
          <w:sz w:val="28"/>
          <w:szCs w:val="28"/>
        </w:rPr>
      </w:pPr>
    </w:p>
    <w:sectPr w:rsidR="00CE64BE" w:rsidRPr="003752B9" w:rsidSect="0070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57744"/>
    <w:rsid w:val="0002189D"/>
    <w:rsid w:val="00044214"/>
    <w:rsid w:val="000B04EC"/>
    <w:rsid w:val="001337B3"/>
    <w:rsid w:val="00200195"/>
    <w:rsid w:val="00206E1C"/>
    <w:rsid w:val="00245206"/>
    <w:rsid w:val="00276A11"/>
    <w:rsid w:val="002A15CC"/>
    <w:rsid w:val="002D48E5"/>
    <w:rsid w:val="002D52DB"/>
    <w:rsid w:val="003107DC"/>
    <w:rsid w:val="00310CB2"/>
    <w:rsid w:val="00323693"/>
    <w:rsid w:val="003304CA"/>
    <w:rsid w:val="00372E30"/>
    <w:rsid w:val="003752B9"/>
    <w:rsid w:val="003C3335"/>
    <w:rsid w:val="003F7E43"/>
    <w:rsid w:val="00482127"/>
    <w:rsid w:val="0049085B"/>
    <w:rsid w:val="004F2967"/>
    <w:rsid w:val="00504E9B"/>
    <w:rsid w:val="00524506"/>
    <w:rsid w:val="00526473"/>
    <w:rsid w:val="005465C8"/>
    <w:rsid w:val="00580C23"/>
    <w:rsid w:val="0059186C"/>
    <w:rsid w:val="005E22B5"/>
    <w:rsid w:val="00657744"/>
    <w:rsid w:val="006A27D2"/>
    <w:rsid w:val="00707D7A"/>
    <w:rsid w:val="007177E9"/>
    <w:rsid w:val="007835AA"/>
    <w:rsid w:val="00783A6E"/>
    <w:rsid w:val="00800B2E"/>
    <w:rsid w:val="00802E9C"/>
    <w:rsid w:val="00807041"/>
    <w:rsid w:val="00807AEA"/>
    <w:rsid w:val="0085074C"/>
    <w:rsid w:val="0086539B"/>
    <w:rsid w:val="008816A5"/>
    <w:rsid w:val="00891755"/>
    <w:rsid w:val="008E0327"/>
    <w:rsid w:val="009425BD"/>
    <w:rsid w:val="0094763C"/>
    <w:rsid w:val="009A4BEC"/>
    <w:rsid w:val="009C7EB0"/>
    <w:rsid w:val="00A233B7"/>
    <w:rsid w:val="00AA4869"/>
    <w:rsid w:val="00AD0DA3"/>
    <w:rsid w:val="00AE621F"/>
    <w:rsid w:val="00B15E1D"/>
    <w:rsid w:val="00B26EEF"/>
    <w:rsid w:val="00B3719D"/>
    <w:rsid w:val="00B6605D"/>
    <w:rsid w:val="00C00758"/>
    <w:rsid w:val="00C22EDA"/>
    <w:rsid w:val="00C37083"/>
    <w:rsid w:val="00C40B89"/>
    <w:rsid w:val="00C778FB"/>
    <w:rsid w:val="00CE64BE"/>
    <w:rsid w:val="00D01B3A"/>
    <w:rsid w:val="00D06A59"/>
    <w:rsid w:val="00D728FB"/>
    <w:rsid w:val="00D921B2"/>
    <w:rsid w:val="00DC025B"/>
    <w:rsid w:val="00E17B8F"/>
    <w:rsid w:val="00E20EFC"/>
    <w:rsid w:val="00E657D0"/>
    <w:rsid w:val="00E82DE5"/>
    <w:rsid w:val="00EE23A0"/>
    <w:rsid w:val="00F5291D"/>
    <w:rsid w:val="00FF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7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E1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C0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00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vtocister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00F50-B31E-4480-AAFC-DB596DF7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2013-04-22T14:04:00Z</cp:lastPrinted>
  <dcterms:created xsi:type="dcterms:W3CDTF">2011-06-07T12:54:00Z</dcterms:created>
  <dcterms:modified xsi:type="dcterms:W3CDTF">2013-04-24T14:36:00Z</dcterms:modified>
</cp:coreProperties>
</file>