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51C0" w:rsidTr="005C51C0">
        <w:tc>
          <w:tcPr>
            <w:tcW w:w="4785" w:type="dxa"/>
          </w:tcPr>
          <w:p w:rsidR="005C51C0" w:rsidRPr="005C51C0" w:rsidRDefault="005C51C0">
            <w:pPr>
              <w:rPr>
                <w:sz w:val="24"/>
                <w:szCs w:val="24"/>
              </w:rPr>
            </w:pPr>
            <w:r w:rsidRPr="005C51C0">
              <w:rPr>
                <w:sz w:val="24"/>
                <w:szCs w:val="24"/>
              </w:rPr>
              <w:t xml:space="preserve"> </w:t>
            </w:r>
            <w:r w:rsidRPr="005C51C0">
              <w:rPr>
                <w:b/>
                <w:bCs/>
                <w:sz w:val="24"/>
                <w:szCs w:val="24"/>
              </w:rPr>
              <w:t>Деревянный дачный дом</w:t>
            </w:r>
          </w:p>
        </w:tc>
        <w:tc>
          <w:tcPr>
            <w:tcW w:w="4786" w:type="dxa"/>
          </w:tcPr>
          <w:p w:rsidR="005C51C0" w:rsidRDefault="005C51C0">
            <w:r>
              <w:t>500 рублей за 1 м.кв. площади помещения</w:t>
            </w:r>
          </w:p>
        </w:tc>
      </w:tr>
      <w:tr w:rsidR="005C51C0" w:rsidTr="005C51C0">
        <w:tc>
          <w:tcPr>
            <w:tcW w:w="4785" w:type="dxa"/>
          </w:tcPr>
          <w:p w:rsidR="005C51C0" w:rsidRPr="005C51C0" w:rsidRDefault="005C51C0">
            <w:pPr>
              <w:rPr>
                <w:sz w:val="24"/>
                <w:szCs w:val="24"/>
              </w:rPr>
            </w:pPr>
            <w:r w:rsidRPr="005C51C0">
              <w:rPr>
                <w:b/>
                <w:bCs/>
                <w:sz w:val="24"/>
                <w:szCs w:val="24"/>
              </w:rPr>
              <w:t>Кирпичный загородный дом (дача)</w:t>
            </w:r>
          </w:p>
        </w:tc>
        <w:tc>
          <w:tcPr>
            <w:tcW w:w="4786" w:type="dxa"/>
          </w:tcPr>
          <w:p w:rsidR="005C51C0" w:rsidRDefault="005C51C0">
            <w:r>
              <w:t xml:space="preserve">проводка по кирпичу под штукатурку (без </w:t>
            </w:r>
            <w:proofErr w:type="spellStart"/>
            <w:r>
              <w:t>штробления</w:t>
            </w:r>
            <w:proofErr w:type="spellEnd"/>
            <w:r>
              <w:t>) от 700 рублей за 1 м.кв. площади помещения</w:t>
            </w:r>
          </w:p>
        </w:tc>
      </w:tr>
      <w:tr w:rsidR="005C51C0" w:rsidTr="005C51C0">
        <w:tc>
          <w:tcPr>
            <w:tcW w:w="4785" w:type="dxa"/>
          </w:tcPr>
          <w:p w:rsidR="005C51C0" w:rsidRPr="005C51C0" w:rsidRDefault="005C51C0">
            <w:pPr>
              <w:rPr>
                <w:sz w:val="24"/>
                <w:szCs w:val="24"/>
              </w:rPr>
            </w:pPr>
            <w:r w:rsidRPr="005C51C0">
              <w:rPr>
                <w:b/>
                <w:bCs/>
                <w:sz w:val="24"/>
                <w:szCs w:val="24"/>
              </w:rPr>
              <w:t>Кирпичный загородный дом (дача)</w:t>
            </w:r>
          </w:p>
        </w:tc>
        <w:tc>
          <w:tcPr>
            <w:tcW w:w="4786" w:type="dxa"/>
          </w:tcPr>
          <w:p w:rsidR="005C51C0" w:rsidRDefault="005C51C0">
            <w:r>
              <w:t xml:space="preserve">электропроводка со </w:t>
            </w:r>
            <w:proofErr w:type="spellStart"/>
            <w:r>
              <w:t>штроблением</w:t>
            </w:r>
            <w:proofErr w:type="spellEnd"/>
            <w:r>
              <w:t xml:space="preserve"> от 900 рублей за 1 м.кв. площади помещения.</w:t>
            </w:r>
          </w:p>
        </w:tc>
      </w:tr>
      <w:tr w:rsidR="005C51C0" w:rsidTr="005C51C0">
        <w:tc>
          <w:tcPr>
            <w:tcW w:w="4785" w:type="dxa"/>
          </w:tcPr>
          <w:p w:rsidR="005C51C0" w:rsidRPr="005C51C0" w:rsidRDefault="005C51C0">
            <w:pPr>
              <w:rPr>
                <w:sz w:val="24"/>
                <w:szCs w:val="24"/>
              </w:rPr>
            </w:pPr>
            <w:r w:rsidRPr="005C51C0">
              <w:rPr>
                <w:b/>
                <w:bCs/>
                <w:sz w:val="24"/>
                <w:szCs w:val="24"/>
              </w:rPr>
              <w:t>Квартира в кирпичном доме</w:t>
            </w:r>
          </w:p>
        </w:tc>
        <w:tc>
          <w:tcPr>
            <w:tcW w:w="4786" w:type="dxa"/>
          </w:tcPr>
          <w:p w:rsidR="005C51C0" w:rsidRDefault="005C51C0">
            <w:r>
              <w:t xml:space="preserve">электропроводка со </w:t>
            </w:r>
            <w:proofErr w:type="spellStart"/>
            <w:r>
              <w:t>штроблением</w:t>
            </w:r>
            <w:proofErr w:type="spellEnd"/>
            <w:r>
              <w:t xml:space="preserve"> по штукатурке (кирпичу) от 900 рублей за 1 м.кв. площади помещения</w:t>
            </w:r>
          </w:p>
        </w:tc>
      </w:tr>
      <w:tr w:rsidR="005C51C0" w:rsidTr="005C51C0">
        <w:tc>
          <w:tcPr>
            <w:tcW w:w="4785" w:type="dxa"/>
          </w:tcPr>
          <w:p w:rsidR="005C51C0" w:rsidRPr="005C51C0" w:rsidRDefault="005C51C0">
            <w:pPr>
              <w:rPr>
                <w:sz w:val="24"/>
                <w:szCs w:val="24"/>
              </w:rPr>
            </w:pPr>
            <w:r w:rsidRPr="005C51C0">
              <w:rPr>
                <w:b/>
                <w:bCs/>
                <w:sz w:val="24"/>
                <w:szCs w:val="24"/>
              </w:rPr>
              <w:t>Квартира в панельном доме</w:t>
            </w:r>
          </w:p>
        </w:tc>
        <w:tc>
          <w:tcPr>
            <w:tcW w:w="4786" w:type="dxa"/>
          </w:tcPr>
          <w:p w:rsidR="005C51C0" w:rsidRDefault="005C51C0">
            <w:r>
              <w:t xml:space="preserve">электропроводка со </w:t>
            </w:r>
            <w:proofErr w:type="spellStart"/>
            <w:r>
              <w:t>штроблением</w:t>
            </w:r>
            <w:proofErr w:type="spellEnd"/>
            <w:r>
              <w:t xml:space="preserve"> по бетону от 1200 рублей за 1 м.кв. площади помещения.</w:t>
            </w:r>
          </w:p>
        </w:tc>
      </w:tr>
    </w:tbl>
    <w:p w:rsidR="00582213" w:rsidRDefault="009F640E"/>
    <w:p w:rsidR="00340C57" w:rsidRDefault="00340C57"/>
    <w:tbl>
      <w:tblPr>
        <w:tblStyle w:val="a3"/>
        <w:tblW w:w="9601" w:type="dxa"/>
        <w:tblLook w:val="04A0"/>
      </w:tblPr>
      <w:tblGrid>
        <w:gridCol w:w="8044"/>
        <w:gridCol w:w="866"/>
        <w:gridCol w:w="691"/>
      </w:tblGrid>
      <w:tr w:rsidR="00553737" w:rsidTr="000E6045">
        <w:trPr>
          <w:trHeight w:val="532"/>
        </w:trPr>
        <w:tc>
          <w:tcPr>
            <w:tcW w:w="8044" w:type="dxa"/>
          </w:tcPr>
          <w:p w:rsidR="00553737" w:rsidRDefault="00553737">
            <w:r>
              <w:t>Наименование работ</w:t>
            </w:r>
          </w:p>
        </w:tc>
        <w:tc>
          <w:tcPr>
            <w:tcW w:w="866" w:type="dxa"/>
          </w:tcPr>
          <w:p w:rsidR="00553737" w:rsidRDefault="00553737">
            <w:proofErr w:type="spellStart"/>
            <w:r>
              <w:t>Ед.изм</w:t>
            </w:r>
            <w:proofErr w:type="spellEnd"/>
          </w:p>
        </w:tc>
        <w:tc>
          <w:tcPr>
            <w:tcW w:w="691" w:type="dxa"/>
          </w:tcPr>
          <w:p w:rsidR="00553737" w:rsidRDefault="00553737">
            <w:r>
              <w:t>Цена .</w:t>
            </w:r>
            <w:proofErr w:type="spellStart"/>
            <w:r>
              <w:t>руб</w:t>
            </w:r>
            <w:proofErr w:type="spellEnd"/>
          </w:p>
        </w:tc>
      </w:tr>
      <w:tr w:rsidR="00340C57" w:rsidTr="000E6045">
        <w:trPr>
          <w:trHeight w:val="547"/>
        </w:trPr>
        <w:tc>
          <w:tcPr>
            <w:tcW w:w="8044" w:type="dxa"/>
          </w:tcPr>
          <w:p w:rsidR="00340C57" w:rsidRDefault="00340C57">
            <w:r>
              <w:t>Высверливание отверстий под установочную коробку (</w:t>
            </w:r>
            <w:proofErr w:type="spellStart"/>
            <w:r>
              <w:t>подрозетник</w:t>
            </w:r>
            <w:proofErr w:type="spellEnd"/>
            <w:r>
              <w:t xml:space="preserve">) в </w:t>
            </w:r>
            <w:proofErr w:type="spellStart"/>
            <w:r>
              <w:t>гипсокартоне</w:t>
            </w:r>
            <w:proofErr w:type="spellEnd"/>
            <w:r>
              <w:t>, гипсолите.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150</w:t>
            </w:r>
          </w:p>
        </w:tc>
      </w:tr>
      <w:tr w:rsidR="00340C57" w:rsidTr="000E6045">
        <w:trPr>
          <w:trHeight w:val="532"/>
        </w:trPr>
        <w:tc>
          <w:tcPr>
            <w:tcW w:w="8044" w:type="dxa"/>
          </w:tcPr>
          <w:p w:rsidR="00340C57" w:rsidRDefault="00340C57">
            <w:r>
              <w:t>Высверливание углубления в кирпичной стене под установочную коробку (</w:t>
            </w:r>
            <w:proofErr w:type="spellStart"/>
            <w:r>
              <w:t>подрозетник</w:t>
            </w:r>
            <w:proofErr w:type="spellEnd"/>
            <w:r>
              <w:t>).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250</w:t>
            </w:r>
          </w:p>
        </w:tc>
      </w:tr>
      <w:tr w:rsidR="00340C57" w:rsidTr="000E6045">
        <w:trPr>
          <w:trHeight w:val="547"/>
        </w:trPr>
        <w:tc>
          <w:tcPr>
            <w:tcW w:w="8044" w:type="dxa"/>
          </w:tcPr>
          <w:p w:rsidR="00340C57" w:rsidRDefault="00340C57">
            <w:r>
              <w:t>Высверливание углубления в бетонной стене под установочную коробку (</w:t>
            </w:r>
            <w:proofErr w:type="spellStart"/>
            <w:r>
              <w:t>подрозетник</w:t>
            </w:r>
            <w:proofErr w:type="spellEnd"/>
            <w:r>
              <w:t>).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350</w:t>
            </w:r>
          </w:p>
        </w:tc>
      </w:tr>
      <w:tr w:rsidR="00340C57" w:rsidTr="000E6045">
        <w:trPr>
          <w:trHeight w:val="547"/>
        </w:trPr>
        <w:tc>
          <w:tcPr>
            <w:tcW w:w="8044" w:type="dxa"/>
          </w:tcPr>
          <w:p w:rsidR="00340C57" w:rsidRDefault="00340C57">
            <w:r>
              <w:t>Установка установочной коробки (</w:t>
            </w:r>
            <w:proofErr w:type="spellStart"/>
            <w:r>
              <w:t>подрозетника</w:t>
            </w:r>
            <w:proofErr w:type="spellEnd"/>
            <w:r>
              <w:t>). шт. 100 Установка механизма розетки, выключателя, декоративной накладки.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350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>Установка розетки накладной.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350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>Установка звонка электрического с подключением.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350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 xml:space="preserve">Замена </w:t>
            </w:r>
            <w:proofErr w:type="spellStart"/>
            <w:r>
              <w:t>электроблока</w:t>
            </w:r>
            <w:proofErr w:type="spellEnd"/>
            <w:r>
              <w:t xml:space="preserve"> тройного.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1000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 xml:space="preserve">Установка коробки </w:t>
            </w:r>
            <w:proofErr w:type="spellStart"/>
            <w:r>
              <w:t>распаячной</w:t>
            </w:r>
            <w:proofErr w:type="spellEnd"/>
            <w:r>
              <w:t xml:space="preserve"> в гипсолите.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600</w:t>
            </w:r>
          </w:p>
        </w:tc>
      </w:tr>
      <w:tr w:rsidR="00340C57" w:rsidTr="000E6045">
        <w:trPr>
          <w:trHeight w:val="258"/>
        </w:trPr>
        <w:tc>
          <w:tcPr>
            <w:tcW w:w="8044" w:type="dxa"/>
          </w:tcPr>
          <w:p w:rsidR="00340C57" w:rsidRDefault="00340C57">
            <w:r>
              <w:t xml:space="preserve">Установка коробки </w:t>
            </w:r>
            <w:proofErr w:type="spellStart"/>
            <w:r>
              <w:t>распаячной</w:t>
            </w:r>
            <w:proofErr w:type="spellEnd"/>
            <w:r>
              <w:t xml:space="preserve"> в кирпичной стене.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700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 xml:space="preserve">Установка коробки </w:t>
            </w:r>
            <w:proofErr w:type="spellStart"/>
            <w:r>
              <w:t>распаячной</w:t>
            </w:r>
            <w:proofErr w:type="spellEnd"/>
            <w:r>
              <w:t xml:space="preserve"> в бетонной стене.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800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>Прокладка проводки открытой на скобах на гипсолитовых стенах.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90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>Прокладка проводки открытой на скобах на кирпиче.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120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340C57">
            <w:r>
              <w:t>Прокладка проводки открытой на скобах на бетоне.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340C57">
            <w:r>
              <w:t>140</w:t>
            </w:r>
          </w:p>
        </w:tc>
      </w:tr>
      <w:tr w:rsidR="00340C57" w:rsidTr="000E6045">
        <w:trPr>
          <w:trHeight w:val="258"/>
        </w:trPr>
        <w:tc>
          <w:tcPr>
            <w:tcW w:w="8044" w:type="dxa"/>
          </w:tcPr>
          <w:p w:rsidR="00340C57" w:rsidRDefault="00340C57">
            <w:r>
              <w:t>Прокладка проводки в гофре открытым способом.</w:t>
            </w:r>
          </w:p>
        </w:tc>
        <w:tc>
          <w:tcPr>
            <w:tcW w:w="866" w:type="dxa"/>
          </w:tcPr>
          <w:p w:rsidR="00340C57" w:rsidRDefault="00340C57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140BDD">
            <w:r>
              <w:t>150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140BDD">
            <w:r>
              <w:t xml:space="preserve">Установка короба электрического на гипсолите, </w:t>
            </w:r>
            <w:proofErr w:type="spellStart"/>
            <w:r>
              <w:t>гипсокартоне</w:t>
            </w:r>
            <w:proofErr w:type="spellEnd"/>
            <w:r>
              <w:t>.</w:t>
            </w:r>
          </w:p>
        </w:tc>
        <w:tc>
          <w:tcPr>
            <w:tcW w:w="866" w:type="dxa"/>
          </w:tcPr>
          <w:p w:rsidR="00340C57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140BDD">
            <w:r>
              <w:t>100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140BDD">
            <w:r>
              <w:t>Установка короба электрического на кирпичной поверхности.</w:t>
            </w:r>
          </w:p>
        </w:tc>
        <w:tc>
          <w:tcPr>
            <w:tcW w:w="866" w:type="dxa"/>
          </w:tcPr>
          <w:p w:rsidR="00340C57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140BDD">
            <w:r>
              <w:t>120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r>
              <w:t>Монтаж короба электрического на бетонной поверхности.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150</w:t>
            </w:r>
          </w:p>
        </w:tc>
      </w:tr>
      <w:tr w:rsidR="00340C57" w:rsidTr="000E6045">
        <w:trPr>
          <w:trHeight w:val="273"/>
        </w:trPr>
        <w:tc>
          <w:tcPr>
            <w:tcW w:w="8044" w:type="dxa"/>
          </w:tcPr>
          <w:p w:rsidR="00340C57" w:rsidRDefault="00140BDD">
            <w:r>
              <w:t>Укладка провода в готовом канале.</w:t>
            </w:r>
          </w:p>
        </w:tc>
        <w:tc>
          <w:tcPr>
            <w:tcW w:w="866" w:type="dxa"/>
          </w:tcPr>
          <w:p w:rsidR="00340C57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340C57" w:rsidRDefault="00140BDD">
            <w:r>
              <w:t>80</w:t>
            </w:r>
          </w:p>
        </w:tc>
      </w:tr>
      <w:tr w:rsidR="00140BDD" w:rsidTr="000E6045">
        <w:trPr>
          <w:trHeight w:val="258"/>
        </w:trPr>
        <w:tc>
          <w:tcPr>
            <w:tcW w:w="8044" w:type="dxa"/>
          </w:tcPr>
          <w:p w:rsidR="00140BDD" w:rsidRDefault="00140BDD">
            <w:proofErr w:type="spellStart"/>
            <w:r>
              <w:t>Штробление</w:t>
            </w:r>
            <w:proofErr w:type="spellEnd"/>
            <w:r>
              <w:t xml:space="preserve"> стен гипсолитовых под провод.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150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proofErr w:type="spellStart"/>
            <w:r>
              <w:t>Штробление</w:t>
            </w:r>
            <w:proofErr w:type="spellEnd"/>
            <w:r>
              <w:t xml:space="preserve"> стен кирпичных под провод.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220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proofErr w:type="spellStart"/>
            <w:r>
              <w:t>Штробление</w:t>
            </w:r>
            <w:proofErr w:type="spellEnd"/>
            <w:r>
              <w:t xml:space="preserve"> стен бетонных под провод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п\м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320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r>
              <w:t xml:space="preserve"> Установка щита электрического накладного.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2000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r>
              <w:t>Установка щита электрического внутреннего (в нишу)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4000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r>
              <w:t>Установка автомата электрического.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400</w:t>
            </w:r>
          </w:p>
        </w:tc>
      </w:tr>
      <w:tr w:rsidR="00140BDD" w:rsidTr="000E6045">
        <w:trPr>
          <w:trHeight w:val="258"/>
        </w:trPr>
        <w:tc>
          <w:tcPr>
            <w:tcW w:w="8044" w:type="dxa"/>
          </w:tcPr>
          <w:p w:rsidR="00140BDD" w:rsidRDefault="00140BDD">
            <w:r>
              <w:t>Установка и подключение светильника настенного, бра.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600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r>
              <w:t>Установка и подключение люстры с креплением к потолку.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1000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140BDD">
            <w:r>
              <w:t>Повесить и подключить люстру (простую).</w:t>
            </w:r>
          </w:p>
        </w:tc>
        <w:tc>
          <w:tcPr>
            <w:tcW w:w="866" w:type="dxa"/>
          </w:tcPr>
          <w:p w:rsidR="00140BDD" w:rsidRDefault="00140BDD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140BDD">
            <w:r>
              <w:t>600</w:t>
            </w:r>
          </w:p>
        </w:tc>
      </w:tr>
      <w:tr w:rsidR="00140BDD" w:rsidTr="000E6045">
        <w:trPr>
          <w:trHeight w:val="273"/>
        </w:trPr>
        <w:tc>
          <w:tcPr>
            <w:tcW w:w="8044" w:type="dxa"/>
          </w:tcPr>
          <w:p w:rsidR="00140BDD" w:rsidRDefault="00553737">
            <w:r>
              <w:t xml:space="preserve">Установка и подключение светильника потолочного типа </w:t>
            </w:r>
            <w:proofErr w:type="spellStart"/>
            <w:r>
              <w:t>Армстронг</w:t>
            </w:r>
            <w:proofErr w:type="spellEnd"/>
            <w:r>
              <w:t>.</w:t>
            </w:r>
          </w:p>
        </w:tc>
        <w:tc>
          <w:tcPr>
            <w:tcW w:w="866" w:type="dxa"/>
          </w:tcPr>
          <w:p w:rsidR="00140BDD" w:rsidRDefault="00553737">
            <w:proofErr w:type="spellStart"/>
            <w:r>
              <w:t>шт</w:t>
            </w:r>
            <w:proofErr w:type="spellEnd"/>
          </w:p>
        </w:tc>
        <w:tc>
          <w:tcPr>
            <w:tcW w:w="691" w:type="dxa"/>
          </w:tcPr>
          <w:p w:rsidR="00140BDD" w:rsidRDefault="00553737">
            <w:r>
              <w:t>350</w:t>
            </w:r>
          </w:p>
        </w:tc>
      </w:tr>
    </w:tbl>
    <w:p w:rsidR="00340C57" w:rsidRDefault="00340C57"/>
    <w:sectPr w:rsidR="00340C57" w:rsidSect="0063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51C0"/>
    <w:rsid w:val="000E6045"/>
    <w:rsid w:val="00140BDD"/>
    <w:rsid w:val="00197BC6"/>
    <w:rsid w:val="00340C57"/>
    <w:rsid w:val="00553737"/>
    <w:rsid w:val="005C51C0"/>
    <w:rsid w:val="00631E11"/>
    <w:rsid w:val="009F640E"/>
    <w:rsid w:val="00FC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2011-03-02T08:46:00Z</dcterms:created>
  <dcterms:modified xsi:type="dcterms:W3CDTF">2011-03-02T10:53:00Z</dcterms:modified>
</cp:coreProperties>
</file>