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E" w:rsidRPr="000248C4" w:rsidRDefault="001944BE" w:rsidP="001944BE">
      <w:r>
        <w:t xml:space="preserve">Жидкий композиционный теплоизоляционный материал КОРУНД - первый продукт, который разработан в России по оригинальной технологии, производится из высококачественных импортных компонентов и не имеет аналогов по соотношению цена-качество. Производство КОРУНД полностью сертифицировано, что гарантирует стабильно высокое качество продукта.  </w:t>
      </w:r>
    </w:p>
    <w:p w:rsidR="001944BE" w:rsidRDefault="001944BE" w:rsidP="001944BE">
      <w:pPr>
        <w:rPr>
          <w:lang w:val="en-US"/>
        </w:rPr>
      </w:pPr>
    </w:p>
    <w:p w:rsidR="001944BE" w:rsidRPr="00FF70FA" w:rsidRDefault="001944BE" w:rsidP="001944BE">
      <w:r>
        <w:t>Более подробную информацию о сверхтонкой теплоизоляции КОРУНД Вы найдете на нашем сайте</w:t>
      </w:r>
      <w:r w:rsidRPr="00FF70FA">
        <w:t xml:space="preserve">: </w:t>
      </w:r>
      <w:r>
        <w:rPr>
          <w:lang w:val="en-US"/>
        </w:rPr>
        <w:t>www</w:t>
      </w:r>
      <w:r w:rsidRPr="00FF70FA">
        <w:t>.</w:t>
      </w:r>
      <w:proofErr w:type="spellStart"/>
      <w:r>
        <w:rPr>
          <w:lang w:val="en-US"/>
        </w:rPr>
        <w:t>artispb</w:t>
      </w:r>
      <w:proofErr w:type="spellEnd"/>
      <w:r w:rsidRPr="00FF70FA">
        <w:t>.</w:t>
      </w:r>
      <w:proofErr w:type="spellStart"/>
      <w:r>
        <w:rPr>
          <w:lang w:val="en-US"/>
        </w:rPr>
        <w:t>ru</w:t>
      </w:r>
      <w:proofErr w:type="spellEnd"/>
    </w:p>
    <w:p w:rsidR="00095DEE" w:rsidRDefault="00095DEE"/>
    <w:sectPr w:rsidR="0009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4BE"/>
    <w:rsid w:val="00095DEE"/>
    <w:rsid w:val="000B7D53"/>
    <w:rsid w:val="001944BE"/>
    <w:rsid w:val="00D6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2011-03-17T08:37:00Z</dcterms:created>
  <dcterms:modified xsi:type="dcterms:W3CDTF">2011-03-17T08:38:00Z</dcterms:modified>
</cp:coreProperties>
</file>