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845A57" w:rsidP="00BC630D" w:rsidRDefault="00123FF0" w14:paraId="64E51677" wp14:noSpellErr="1" wp14:textId="220474BA">
      <w:pPr>
        <w:spacing w:after="150" w:line="240" w:lineRule="auto"/>
        <w:jc w:val="both"/>
        <w:outlineLvl w:val="1"/>
        <w:rPr>
          <w:rFonts w:ascii="Arial" w:hAnsi="Arial" w:cs="Arial"/>
          <w:color w:val="002060"/>
          <w:sz w:val="21"/>
          <w:szCs w:val="21"/>
          <w:shd w:val="clear" w:color="auto" w:fill="FFFFFF"/>
        </w:rPr>
      </w:pPr>
      <w:r>
        <w:drawing>
          <wp:inline xmlns:wp14="http://schemas.microsoft.com/office/word/2010/wordprocessingDrawing" wp14:editId="6C01EAE7" wp14:anchorId="0E2DDC8F">
            <wp:extent cx="561975" cy="828675"/>
            <wp:effectExtent l="0" t="0" r="9525" b="9525"/>
            <wp:docPr id="896397903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02b5b67528a440c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77C9B69">
        <w:rPr/>
        <w:t xml:space="preserve">     </w:t>
      </w:r>
      <w:r>
        <w:drawing>
          <wp:inline xmlns:wp14="http://schemas.microsoft.com/office/word/2010/wordprocessingDrawing" wp14:editId="57106874" wp14:anchorId="0D849379">
            <wp:extent cx="4200525" cy="323850"/>
            <wp:effectExtent l="0" t="0" r="0" b="0"/>
            <wp:docPr id="1597482427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ef86de2ad1e44c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32EB0DE5" wp14:anchorId="4981DAF5">
            <wp:extent cx="666750" cy="666750"/>
            <wp:effectExtent l="0" t="0" r="0" b="0"/>
            <wp:docPr id="106333743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5a334d455b094f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BF4270" w:rsidR="00BC630D" w:rsidP="00845A57" w:rsidRDefault="00BC630D" w14:paraId="2C9002AE" wp14:noSpellErr="1" wp14:textId="287AF6D8">
      <w:pPr>
        <w:spacing w:after="150" w:line="240" w:lineRule="auto"/>
        <w:jc w:val="both"/>
        <w:outlineLvl w:val="1"/>
        <w:rPr>
          <w:rFonts w:eastAsia="Times New Roman" w:cs="Times New Roman"/>
          <w:b/>
          <w:bCs/>
          <w:color w:val="00B050"/>
          <w:sz w:val="24"/>
          <w:szCs w:val="24"/>
        </w:rPr>
      </w:pPr>
      <w:r w:rsidRPr="558BB94B" w:rsidR="558BB94B">
        <w:rPr>
          <w:rFonts w:ascii="TruthCYR Black,Times New Roman" w:hAnsi="TruthCYR Black,Times New Roman" w:eastAsia="TruthCYR Black,Times New Roman" w:cs="TruthCYR Black,Times New Roman"/>
          <w:b w:val="1"/>
          <w:bCs w:val="1"/>
          <w:color w:val="00B050"/>
          <w:sz w:val="24"/>
          <w:szCs w:val="24"/>
        </w:rPr>
        <w:t xml:space="preserve"> </w:t>
      </w:r>
      <w:r>
        <w:drawing>
          <wp:inline xmlns:wp14="http://schemas.microsoft.com/office/word/2010/wordprocessingDrawing" wp14:editId="3ECC71C2" wp14:anchorId="036BD624">
            <wp:extent cx="1190625" cy="1143000"/>
            <wp:effectExtent l="0" t="0" r="0" b="0"/>
            <wp:docPr id="43319705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50ea202221cc4d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58BB94B" w:rsidR="558BB94B">
        <w:rPr>
          <w:rFonts w:ascii="Arial,Aharoni,Times New Roman" w:hAnsi="Arial,Aharoni,Times New Roman" w:eastAsia="Arial,Aharoni,Times New Roman" w:cs="Arial,Aharoni,Times New Roman"/>
          <w:b w:val="1"/>
          <w:bCs w:val="1"/>
          <w:color w:val="054002"/>
          <w:sz w:val="28"/>
          <w:szCs w:val="28"/>
          <w:lang w:bidi="he-IL"/>
        </w:rPr>
        <w:t xml:space="preserve">                </w:t>
      </w:r>
      <w:r w:rsidRPr="558BB94B" w:rsidR="558BB94B">
        <w:rPr>
          <w:rFonts w:ascii="Arial,Aharoni,Times New Roman" w:hAnsi="Arial,Aharoni,Times New Roman" w:eastAsia="Arial,Aharoni,Times New Roman" w:cs="Arial,Aharoni,Times New Roman"/>
          <w:b w:val="1"/>
          <w:bCs w:val="1"/>
          <w:color w:val="054002"/>
          <w:sz w:val="28"/>
          <w:szCs w:val="28"/>
          <w:lang w:bidi="he-IL"/>
        </w:rPr>
        <w:t xml:space="preserve"> </w:t>
      </w:r>
      <w:r>
        <w:drawing>
          <wp:inline xmlns:wp14="http://schemas.microsoft.com/office/word/2010/wordprocessingDrawing" wp14:editId="42D6BF94" wp14:anchorId="173E53A4">
            <wp:extent cx="1266825" cy="876300"/>
            <wp:effectExtent l="0" t="0" r="0" b="0"/>
            <wp:docPr id="201205211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5ff2f5297a604a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58BB94B" w:rsidR="558BB94B">
        <w:rPr>
          <w:rFonts w:ascii="Arial,Aharoni,Times New Roman" w:hAnsi="Arial,Aharoni,Times New Roman" w:eastAsia="Arial,Aharoni,Times New Roman" w:cs="Arial,Aharoni,Times New Roman"/>
          <w:b w:val="1"/>
          <w:bCs w:val="1"/>
          <w:color w:val="054002"/>
          <w:sz w:val="28"/>
          <w:szCs w:val="28"/>
          <w:lang w:bidi="he-IL"/>
        </w:rPr>
        <w:t xml:space="preserve"> </w:t>
      </w:r>
      <w:r w:rsidRPr="558BB94B" w:rsidR="558BB94B">
        <w:rPr>
          <w:rFonts w:ascii="Arial,Aharoni,Times New Roman" w:hAnsi="Arial,Aharoni,Times New Roman" w:eastAsia="Arial,Aharoni,Times New Roman" w:cs="Arial,Aharoni,Times New Roman"/>
          <w:b w:val="1"/>
          <w:bCs w:val="1"/>
          <w:color w:val="054002"/>
          <w:sz w:val="28"/>
          <w:szCs w:val="28"/>
          <w:lang w:bidi="he-IL"/>
        </w:rPr>
        <w:t xml:space="preserve">                  </w:t>
      </w:r>
      <w:r>
        <w:drawing>
          <wp:inline xmlns:wp14="http://schemas.microsoft.com/office/word/2010/wordprocessingDrawing" wp14:editId="1EB16505" wp14:anchorId="303D220D">
            <wp:extent cx="1733550" cy="847725"/>
            <wp:effectExtent l="0" t="0" r="0" b="0"/>
            <wp:docPr id="702584713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ba6eb448c1f46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8B7D08" w:rsidR="00BC630D" w:rsidP="00BC630D" w:rsidRDefault="008F6C78" w14:paraId="2F52FA79" wp14:textId="77777777">
      <w:pPr>
        <w:spacing w:after="150" w:line="240" w:lineRule="auto"/>
        <w:jc w:val="both"/>
        <w:outlineLvl w:val="1"/>
        <w:rPr>
          <w:rFonts w:ascii="TruthCYR Black" w:hAnsi="TruthCYR Black" w:eastAsia="Times New Roman" w:cs="Times New Roman"/>
          <w:b/>
          <w:bCs/>
          <w:color w:val="FF6600"/>
          <w:sz w:val="24"/>
          <w:szCs w:val="24"/>
        </w:rPr>
      </w:pPr>
      <w:r w:rsidRPr="0050017E">
        <w:rPr>
          <w:rFonts w:ascii="Segoe UI Symbol" w:hAnsi="Segoe UI Symbol" w:cs="Segoe UI Symbol"/>
          <w:color w:val="002060"/>
          <w:sz w:val="38"/>
          <w:szCs w:val="38"/>
          <w:shd w:val="clear" w:color="auto" w:fill="D6E3BC" w:themeFill="accent3" w:themeFillTint="66"/>
          <w:lang w:bidi="th-TH"/>
        </w:rPr>
        <w:t>👛</w:t>
      </w:r>
      <w:r w:rsidRPr="0050017E" w:rsidR="00BC630D">
        <w:rPr>
          <w:rFonts w:ascii="TruthCYR Black" w:hAnsi="TruthCYR Black" w:eastAsia="Times New Roman" w:cs="Times New Roman"/>
          <w:b/>
          <w:bCs/>
          <w:color w:val="002060"/>
          <w:sz w:val="24"/>
          <w:szCs w:val="24"/>
          <w:shd w:val="clear" w:color="auto" w:fill="D6E3BC" w:themeFill="accent3" w:themeFillTint="66"/>
        </w:rPr>
        <w:t>РАСЦ</w:t>
      </w:r>
      <w:r w:rsidRPr="0050017E" w:rsidR="008B7D08">
        <w:rPr>
          <w:rFonts w:ascii="TruthCYR Black" w:hAnsi="TruthCYR Black" w:eastAsia="Times New Roman" w:cs="Times New Roman"/>
          <w:b/>
          <w:bCs/>
          <w:color w:val="002060"/>
          <w:sz w:val="24"/>
          <w:szCs w:val="24"/>
          <w:shd w:val="clear" w:color="auto" w:fill="D6E3BC" w:themeFill="accent3" w:themeFillTint="66"/>
        </w:rPr>
        <w:t xml:space="preserve">ЕНКИ МЕНЯЮТСЯ В ЗАВИСИМОСТИ ОТ </w:t>
      </w:r>
      <w:r w:rsidRPr="0050017E" w:rsidR="00BC630D">
        <w:rPr>
          <w:rFonts w:ascii="TruthCYR Black" w:hAnsi="TruthCYR Black" w:eastAsia="Times New Roman" w:cs="Times New Roman"/>
          <w:b/>
          <w:bCs/>
          <w:color w:val="002060"/>
          <w:sz w:val="24"/>
          <w:szCs w:val="24"/>
          <w:shd w:val="clear" w:color="auto" w:fill="D6E3BC" w:themeFill="accent3" w:themeFillTint="66"/>
        </w:rPr>
        <w:t>ЗАДАНИЯ</w:t>
      </w:r>
      <w:r w:rsidRPr="0050017E" w:rsidR="008B7D08">
        <w:rPr>
          <w:rFonts w:ascii="Courier New" w:hAnsi="Courier New" w:eastAsia="Times New Roman" w:cs="Courier New"/>
          <w:b/>
          <w:bCs/>
          <w:color w:val="002060"/>
          <w:sz w:val="24"/>
          <w:szCs w:val="24"/>
          <w:shd w:val="clear" w:color="auto" w:fill="D6E3BC" w:themeFill="accent3" w:themeFillTint="66"/>
        </w:rPr>
        <w:t>◄╝</w:t>
      </w:r>
      <w:r w:rsidRPr="008B7D08" w:rsidR="008B7D08">
        <w:rPr>
          <w:rFonts w:ascii="TruthCYR Black" w:hAnsi="TruthCYR Black" w:eastAsia="Times New Roman" w:cs="Times New Roman"/>
          <w:b/>
          <w:bCs/>
          <w:color w:val="FF6600"/>
          <w:sz w:val="24"/>
          <w:szCs w:val="24"/>
        </w:rPr>
        <w:t xml:space="preserve"> </w:t>
      </w:r>
    </w:p>
    <w:p xmlns:wp14="http://schemas.microsoft.com/office/word/2010/wordml" w:rsidRPr="00BC630D" w:rsidR="00BC630D" w:rsidP="00430033" w:rsidRDefault="00CA5154" w14:paraId="4C62913A" wp14:textId="77777777">
      <w:pPr>
        <w:spacing w:after="150" w:line="240" w:lineRule="auto"/>
        <w:jc w:val="both"/>
        <w:outlineLvl w:val="1"/>
        <w:rPr>
          <w:rFonts w:ascii="TruthCYR Black" w:hAnsi="TruthCYR Black" w:eastAsia="Times New Roman" w:cs="Times New Roman"/>
          <w:b/>
          <w:bCs/>
          <w:color w:val="C00000"/>
          <w:sz w:val="24"/>
          <w:szCs w:val="24"/>
        </w:rPr>
      </w:pPr>
      <w:r>
        <w:rPr>
          <w:rFonts w:ascii="TruthCYR Black" w:hAnsi="TruthCYR Black" w:eastAsia="Times New Roman" w:cs="Times New Roman"/>
          <w:b/>
          <w:bCs/>
          <w:noProof/>
          <w:color w:val="C00000"/>
          <w:sz w:val="24"/>
          <w:szCs w:val="24"/>
        </w:rPr>
        <w:drawing>
          <wp:inline xmlns:wp14="http://schemas.microsoft.com/office/word/2010/wordprocessingDrawing" distT="0" distB="0" distL="0" distR="0" wp14:anchorId="5F4D05EB" wp14:editId="7777777">
            <wp:extent cx="304800" cy="304800"/>
            <wp:effectExtent l="0" t="0" r="0" b="0"/>
            <wp:docPr id="8" name="Рисунок 8" descr="C:\Users\Марьям\Desktop\CHEC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м\Desktop\CHECK3.GIF"/>
                    <pic:cNvPicPr>
                      <a:picLocks noChangeAspect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C78" w:rsidR="00BC630D">
        <w:rPr>
          <w:rFonts w:ascii="TruthCYR Black" w:hAnsi="TruthCYR Black" w:eastAsia="Times New Roman" w:cs="Times New Roman"/>
          <w:b/>
          <w:bCs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Капитальный ремонт «под ключ»</w:t>
      </w:r>
    </w:p>
    <w:p xmlns:wp14="http://schemas.microsoft.com/office/word/2010/wordml" w:rsidRPr="00BC630D" w:rsidR="00BC630D" w:rsidP="00430033" w:rsidRDefault="00CA5154" w14:paraId="79396190" wp14:textId="77777777">
      <w:pPr>
        <w:spacing w:after="150" w:line="240" w:lineRule="auto"/>
        <w:jc w:val="both"/>
        <w:outlineLvl w:val="1"/>
        <w:rPr>
          <w:rFonts w:ascii="TruthCYR Black" w:hAnsi="TruthCYR Black" w:eastAsia="Times New Roman" w:cs="Times New Roman"/>
          <w:b/>
          <w:bCs/>
          <w:color w:val="C00000"/>
          <w:sz w:val="24"/>
          <w:szCs w:val="24"/>
        </w:rPr>
      </w:pPr>
      <w:r>
        <w:rPr>
          <w:rFonts w:ascii="TruthCYR Black" w:hAnsi="TruthCYR Black" w:eastAsia="Times New Roman" w:cs="Times New Roman"/>
          <w:b/>
          <w:bCs/>
          <w:noProof/>
          <w:color w:val="C00000"/>
          <w:sz w:val="24"/>
          <w:szCs w:val="24"/>
        </w:rPr>
        <w:drawing>
          <wp:inline xmlns:wp14="http://schemas.microsoft.com/office/word/2010/wordprocessingDrawing" distT="0" distB="0" distL="0" distR="0" wp14:anchorId="4FF0114A" wp14:editId="7777777">
            <wp:extent cx="304800" cy="304800"/>
            <wp:effectExtent l="0" t="0" r="0" b="0"/>
            <wp:docPr id="12" name="Рисунок 12" descr="C:\Users\Марьям\Desktop\CHEC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ьям\Desktop\CHECK3.GIF"/>
                    <pic:cNvPicPr>
                      <a:picLocks noChangeAspect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C78" w:rsidR="00BC630D">
        <w:rPr>
          <w:rFonts w:ascii="TruthCYR Black" w:hAnsi="TruthCYR Black" w:eastAsia="Times New Roman" w:cs="Times New Roman"/>
          <w:b/>
          <w:bCs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Комплексный ремонт</w:t>
      </w:r>
    </w:p>
    <w:p xmlns:wp14="http://schemas.microsoft.com/office/word/2010/wordml" w:rsidR="00BC630D" w:rsidP="00430033" w:rsidRDefault="00CA5154" w14:paraId="11FB76E4" wp14:textId="77777777">
      <w:pPr>
        <w:spacing w:after="150" w:line="240" w:lineRule="auto"/>
        <w:jc w:val="both"/>
        <w:outlineLvl w:val="1"/>
        <w:rPr>
          <w:rFonts w:ascii="TruthCYR Black" w:hAnsi="TruthCYR Black" w:eastAsia="Times New Roman" w:cs="Times New Roman"/>
          <w:b/>
          <w:bCs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rFonts w:ascii="TruthCYR Black" w:hAnsi="TruthCYR Black" w:eastAsia="Times New Roman" w:cs="Times New Roman"/>
          <w:b/>
          <w:bCs/>
          <w:noProof/>
          <w:color w:val="C00000"/>
          <w:sz w:val="24"/>
          <w:szCs w:val="24"/>
        </w:rPr>
        <w:drawing>
          <wp:inline xmlns:wp14="http://schemas.microsoft.com/office/word/2010/wordprocessingDrawing" distT="0" distB="0" distL="0" distR="0" wp14:anchorId="7084E7BC" wp14:editId="7777777">
            <wp:extent cx="304800" cy="304800"/>
            <wp:effectExtent l="0" t="0" r="0" b="0"/>
            <wp:docPr id="14" name="Рисунок 14" descr="C:\Users\Марьям\Desktop\CHEC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ьям\Desktop\CHECK3.GIF"/>
                    <pic:cNvPicPr>
                      <a:picLocks noChangeAspect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C78" w:rsidR="00BC630D">
        <w:rPr>
          <w:rFonts w:ascii="TruthCYR Black" w:hAnsi="TruthCYR Black" w:eastAsia="Times New Roman" w:cs="Times New Roman"/>
          <w:b/>
          <w:bCs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Узкая направленность</w:t>
      </w:r>
    </w:p>
    <w:p xmlns:wp14="http://schemas.microsoft.com/office/word/2010/wordml" w:rsidRPr="00BC630D" w:rsidR="0027682A" w:rsidP="00430033" w:rsidRDefault="0027682A" w14:paraId="77BA3B56" wp14:textId="77777777">
      <w:pPr>
        <w:spacing w:after="150" w:line="240" w:lineRule="auto"/>
        <w:jc w:val="both"/>
        <w:outlineLvl w:val="1"/>
        <w:rPr>
          <w:rFonts w:ascii="TruthCYR Black" w:hAnsi="TruthCYR Black" w:eastAsia="Times New Roman" w:cs="Times New Roman"/>
          <w:b/>
          <w:bCs/>
          <w:color w:val="C00000"/>
          <w:sz w:val="24"/>
          <w:szCs w:val="24"/>
        </w:rPr>
      </w:pPr>
      <w:r>
        <w:rPr>
          <w:rFonts w:ascii="TruthCYR Black" w:hAnsi="TruthCYR Black" w:eastAsia="Times New Roman" w:cs="Times New Roman"/>
          <w:b/>
          <w:bCs/>
          <w:noProof/>
          <w:color w:val="C00000"/>
          <w:sz w:val="24"/>
          <w:szCs w:val="24"/>
        </w:rPr>
        <w:drawing>
          <wp:inline xmlns:wp14="http://schemas.microsoft.com/office/word/2010/wordprocessingDrawing" distT="0" distB="0" distL="0" distR="0" wp14:anchorId="0D1902E5" wp14:editId="7777777">
            <wp:extent cx="1562100" cy="523875"/>
            <wp:effectExtent l="0" t="0" r="0" b="9525"/>
            <wp:docPr id="30" name="Рисунок 30" descr="C:\Users\Марьям\Desktop\60985aeb351793cbedead47621b24d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м\Desktop\60985aeb351793cbedead47621b24d2a.gif"/>
                    <pic:cNvPicPr>
                      <a:picLocks noChangeAspect="1" noChangeArrowheads="1" noCro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uthCYR Black" w:hAnsi="TruthCYR Black" w:eastAsia="Times New Roman" w:cs="Times New Roman"/>
          <w:b/>
          <w:bCs/>
          <w:noProof/>
          <w:color w:val="C00000"/>
          <w:sz w:val="24"/>
          <w:szCs w:val="24"/>
        </w:rPr>
        <w:t xml:space="preserve">   </w:t>
      </w:r>
      <w:r w:rsidR="004E6919">
        <w:rPr>
          <w:rFonts w:ascii="TruthCYR Black" w:hAnsi="TruthCYR Black" w:eastAsia="Times New Roman" w:cs="Times New Roman"/>
          <w:b/>
          <w:bCs/>
          <w:noProof/>
          <w:color w:val="C00000"/>
          <w:sz w:val="24"/>
          <w:szCs w:val="24"/>
        </w:rPr>
        <w:drawing>
          <wp:inline xmlns:wp14="http://schemas.microsoft.com/office/word/2010/wordprocessingDrawing" distT="0" distB="0" distL="0" distR="0" wp14:anchorId="5FE449EA" wp14:editId="7777777">
            <wp:extent cx="1190625" cy="666750"/>
            <wp:effectExtent l="0" t="0" r="9525" b="0"/>
            <wp:docPr id="31" name="Рисунок 31" descr="C:\Users\Марьям\Desktop\показывает пальцем вни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м\Desktop\показывает пальцем вниз.gif"/>
                    <pic:cNvPicPr>
                      <a:picLocks noChangeAspect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780617" w:rsidP="00C7685C" w:rsidRDefault="00430033" w14:paraId="39A59DA3" wp14:textId="77777777">
      <w:pPr>
        <w:spacing w:after="150" w:line="240" w:lineRule="auto"/>
        <w:jc w:val="both"/>
        <w:outlineLvl w:val="1"/>
      </w:pPr>
      <w:r w:rsidRPr="00430033">
        <w:rPr>
          <w:rFonts w:ascii="Segoe UI Symbol" w:hAnsi="Segoe UI Symbol" w:eastAsia="Times New Roman" w:cs="Segoe UI Symbol"/>
          <w:b/>
          <w:bCs/>
          <w:color w:val="008000"/>
          <w:sz w:val="24"/>
          <w:szCs w:val="24"/>
        </w:rPr>
        <w:t xml:space="preserve">🔎 </w:t>
      </w:r>
      <w:r w:rsidRPr="00BC630D" w:rsidR="00BC630D">
        <w:rPr>
          <w:rFonts w:ascii="TruthCYR Black" w:hAnsi="TruthCYR Black" w:eastAsia="Times New Roman" w:cs="Times New Roman"/>
          <w:b/>
          <w:bCs/>
          <w:color w:val="008000"/>
          <w:sz w:val="24"/>
          <w:szCs w:val="24"/>
        </w:rPr>
        <w:t>САЙТ</w:t>
      </w:r>
      <w:r w:rsidR="00590985">
        <w:rPr>
          <w:rFonts w:ascii="TruthCYR Black" w:hAnsi="TruthCYR Black" w:eastAsia="Times New Roman" w:cs="Times New Roman"/>
          <w:b/>
          <w:bCs/>
          <w:color w:val="008000"/>
          <w:sz w:val="24"/>
          <w:szCs w:val="24"/>
        </w:rPr>
        <w:t xml:space="preserve">   </w:t>
      </w:r>
      <w:r w:rsidR="00ED5FF3">
        <w:rPr>
          <w:rFonts w:ascii="TruthCYR Black" w:hAnsi="TruthCYR Black" w:eastAsia="Times New Roman" w:cs="Times New Roman"/>
          <w:b/>
          <w:bCs/>
          <w:color w:val="FF6600"/>
          <w:sz w:val="24"/>
          <w:szCs w:val="24"/>
        </w:rPr>
        <w:t xml:space="preserve">   </w:t>
      </w:r>
      <w:r w:rsidR="00CA5154">
        <w:rPr>
          <w:rFonts w:ascii="TruthCYR Black" w:hAnsi="TruthCYR Black" w:eastAsia="Times New Roman" w:cs="Times New Roman"/>
          <w:b/>
          <w:bCs/>
          <w:color w:val="FF6600"/>
          <w:sz w:val="24"/>
          <w:szCs w:val="24"/>
        </w:rPr>
        <w:t xml:space="preserve">  </w:t>
      </w:r>
      <w:r w:rsidR="009E5922">
        <w:rPr>
          <w:rFonts w:ascii="TruthCYR Black" w:hAnsi="TruthCYR Black" w:eastAsia="Times New Roman" w:cs="Times New Roman"/>
          <w:b/>
          <w:bCs/>
          <w:noProof/>
          <w:color w:val="FF6600"/>
          <w:sz w:val="24"/>
          <w:szCs w:val="24"/>
        </w:rPr>
        <w:drawing>
          <wp:inline xmlns:wp14="http://schemas.microsoft.com/office/word/2010/wordprocessingDrawing" distT="0" distB="0" distL="0" distR="0" wp14:anchorId="07B1AFE2" wp14:editId="7777777">
            <wp:extent cx="342900" cy="342900"/>
            <wp:effectExtent l="0" t="0" r="0" b="0"/>
            <wp:docPr id="4" name="Рисунок 4" descr="C:\Users\Марьям\Desktop\14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м\Desktop\14-7.GIF"/>
                    <pic:cNvPicPr>
                      <a:picLocks noChangeAspect="1" noChangeArrowheads="1" noCrop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137">
        <w:rPr>
          <w:rFonts w:ascii="TruthCYR Black" w:hAnsi="TruthCYR Black" w:eastAsia="Times New Roman" w:cs="Times New Roman"/>
          <w:b/>
          <w:bCs/>
          <w:color w:val="FF6600"/>
          <w:sz w:val="24"/>
          <w:szCs w:val="24"/>
        </w:rPr>
        <w:t xml:space="preserve"> </w:t>
      </w:r>
      <w:r w:rsidR="00C7685C">
        <w:rPr>
          <w:rFonts w:ascii="TruthCYR Black" w:hAnsi="TruthCYR Black" w:eastAsia="Times New Roman" w:cs="Times New Roman"/>
          <w:b/>
          <w:bCs/>
          <w:color w:val="FF6600"/>
          <w:sz w:val="24"/>
          <w:szCs w:val="24"/>
        </w:rPr>
        <w:t xml:space="preserve"> </w:t>
      </w:r>
      <w:hyperlink w:history="1" r:id="rId17">
        <w:r w:rsidRPr="00BF4270" w:rsidR="00BF4270">
          <w:rPr>
            <w:rStyle w:val="a3"/>
            <w:rFonts w:ascii="Arial Black" w:hAnsi="Arial Black" w:eastAsia="Times New Roman"/>
            <w:b/>
            <w:bCs/>
            <w:sz w:val="24"/>
            <w:szCs w:val="24"/>
          </w:rPr>
          <w:t>перейти</w:t>
        </w:r>
      </w:hyperlink>
      <w:r w:rsidR="00CA5154">
        <w:rPr>
          <w:rFonts w:ascii="TruthCYR Black" w:hAnsi="TruthCYR Black" w:eastAsia="Times New Roman" w:cs="Times New Roman"/>
          <w:b/>
          <w:bCs/>
          <w:color w:val="FF6600"/>
          <w:sz w:val="24"/>
          <w:szCs w:val="24"/>
        </w:rPr>
        <w:t xml:space="preserve">   </w:t>
      </w:r>
    </w:p>
    <w:p xmlns:wp14="http://schemas.microsoft.com/office/word/2010/wordml" w:rsidRPr="00780617" w:rsidR="00C7685C" w:rsidP="00C7685C" w:rsidRDefault="00430033" w14:paraId="2F57E6CB" wp14:textId="77777777">
      <w:pPr>
        <w:spacing w:after="150" w:line="240" w:lineRule="auto"/>
        <w:jc w:val="both"/>
        <w:outlineLvl w:val="1"/>
      </w:pPr>
      <w:r w:rsidRPr="00430033">
        <w:rPr>
          <w:rFonts w:ascii="Segoe UI Symbol" w:hAnsi="Segoe UI Symbol" w:eastAsia="Times New Roman" w:cs="Segoe UI Symbol"/>
          <w:b/>
          <w:bCs/>
          <w:color w:val="008000"/>
        </w:rPr>
        <w:t xml:space="preserve">🔎 </w:t>
      </w:r>
      <w:proofErr w:type="gramStart"/>
      <w:r w:rsidR="00C7685C">
        <w:rPr>
          <w:rFonts w:ascii="TruthCYR Black" w:hAnsi="TruthCYR Black" w:eastAsia="Times New Roman" w:cs="Times New Roman"/>
          <w:b/>
          <w:bCs/>
          <w:color w:val="008000"/>
        </w:rPr>
        <w:t xml:space="preserve">ФОТО </w:t>
      </w:r>
      <w:r w:rsidRPr="00BC630D" w:rsidR="00BC630D">
        <w:rPr>
          <w:rFonts w:ascii="TruthCYR Black" w:hAnsi="TruthCYR Black" w:eastAsia="Times New Roman" w:cs="Times New Roman"/>
          <w:b/>
          <w:bCs/>
          <w:color w:val="008000"/>
        </w:rPr>
        <w:t>РАБОТ</w:t>
      </w:r>
      <w:proofErr w:type="gramEnd"/>
      <w:r w:rsidR="00ED5FF3">
        <w:rPr>
          <w:rFonts w:ascii="TruthCYR Black" w:hAnsi="TruthCYR Black" w:eastAsia="Times New Roman" w:cs="Times New Roman"/>
          <w:b/>
          <w:bCs/>
          <w:color w:val="008000"/>
        </w:rPr>
        <w:t xml:space="preserve">  </w:t>
      </w:r>
      <w:r w:rsidR="00CA5154">
        <w:rPr>
          <w:rFonts w:ascii="TruthCYR Black" w:hAnsi="TruthCYR Black" w:eastAsia="Times New Roman" w:cs="Times New Roman"/>
          <w:b/>
          <w:bCs/>
          <w:color w:val="008000"/>
        </w:rPr>
        <w:t xml:space="preserve"> </w:t>
      </w:r>
      <w:r w:rsidR="00B759AF">
        <w:rPr>
          <w:rFonts w:ascii="Courier New" w:hAnsi="Courier New" w:eastAsia="Times New Roman" w:cs="Courier New"/>
          <w:b/>
          <w:bCs/>
          <w:color w:val="008000"/>
          <w:sz w:val="32"/>
          <w:szCs w:val="32"/>
        </w:rPr>
        <w:t xml:space="preserve"> </w:t>
      </w:r>
      <w:r w:rsidR="009E5922">
        <w:rPr>
          <w:rFonts w:ascii="Courier New" w:hAnsi="Courier New" w:eastAsia="Times New Roman" w:cs="Courier New"/>
          <w:b/>
          <w:bCs/>
          <w:noProof/>
          <w:color w:val="008000"/>
          <w:sz w:val="32"/>
          <w:szCs w:val="32"/>
        </w:rPr>
        <w:drawing>
          <wp:inline xmlns:wp14="http://schemas.microsoft.com/office/word/2010/wordprocessingDrawing" distT="0" distB="0" distL="0" distR="0" wp14:anchorId="11AB0D5A" wp14:editId="6A2BE067">
            <wp:extent cx="342900" cy="342900"/>
            <wp:effectExtent l="0" t="0" r="0" b="0"/>
            <wp:docPr id="6" name="Рисунок 6" descr="C:\Users\Марьям\Desktop\14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ьям\Desktop\14-7.GIF"/>
                    <pic:cNvPicPr>
                      <a:picLocks noChangeAspect="1" noChangeArrowheads="1" noCrop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137">
        <w:rPr>
          <w:rFonts w:ascii="Courier New" w:hAnsi="Courier New" w:eastAsia="Times New Roman" w:cs="Courier New"/>
          <w:b/>
          <w:bCs/>
          <w:color w:val="008000"/>
          <w:sz w:val="32"/>
          <w:szCs w:val="32"/>
        </w:rPr>
        <w:t xml:space="preserve"> </w:t>
      </w:r>
      <w:r w:rsidR="00CA5154">
        <w:rPr>
          <w:rFonts w:ascii="Courier New" w:hAnsi="Courier New" w:eastAsia="Times New Roman" w:cs="Courier New"/>
          <w:b/>
          <w:bCs/>
          <w:color w:val="008000"/>
          <w:sz w:val="32"/>
          <w:szCs w:val="32"/>
        </w:rPr>
        <w:t xml:space="preserve"> </w:t>
      </w:r>
      <w:hyperlink w:history="1" r:id="rId18">
        <w:r w:rsidRPr="00BF4270" w:rsidR="00BF4270">
          <w:rPr>
            <w:rStyle w:val="a3"/>
            <w:rFonts w:ascii="Arial Black" w:hAnsi="Arial Black" w:eastAsia="Times New Roman" w:cs="Courier New"/>
            <w:b/>
            <w:bCs/>
            <w:sz w:val="24"/>
            <w:szCs w:val="24"/>
          </w:rPr>
          <w:t>открыть</w:t>
        </w:r>
      </w:hyperlink>
      <w:r w:rsidR="00CA5154">
        <w:rPr>
          <w:rFonts w:ascii="Courier New" w:hAnsi="Courier New" w:eastAsia="Times New Roman" w:cs="Courier New"/>
          <w:b/>
          <w:bCs/>
          <w:color w:val="008000"/>
          <w:sz w:val="32"/>
          <w:szCs w:val="32"/>
        </w:rPr>
        <w:t xml:space="preserve"> </w:t>
      </w:r>
    </w:p>
    <w:p xmlns:wp14="http://schemas.microsoft.com/office/word/2010/wordml" w:rsidR="00ED5FF3" w:rsidP="00BC630D" w:rsidRDefault="00430033" w14:paraId="43B7808D" wp14:textId="77777777">
      <w:pPr>
        <w:spacing w:after="150" w:line="240" w:lineRule="auto"/>
        <w:jc w:val="both"/>
        <w:outlineLvl w:val="1"/>
        <w:rPr>
          <w:rStyle w:val="a3"/>
          <w:rFonts w:ascii="TruthCYR Black" w:hAnsi="TruthCYR Black" w:eastAsia="Times New Roman"/>
          <w:b/>
          <w:bCs/>
          <w:sz w:val="24"/>
          <w:szCs w:val="24"/>
        </w:rPr>
      </w:pPr>
      <w:r w:rsidRPr="00430033">
        <w:rPr>
          <w:rFonts w:ascii="Segoe UI Symbol" w:hAnsi="Segoe UI Symbol" w:eastAsia="Times New Roman" w:cs="Segoe UI Symbol"/>
          <w:b/>
          <w:bCs/>
          <w:color w:val="008000"/>
          <w:sz w:val="24"/>
          <w:szCs w:val="24"/>
        </w:rPr>
        <w:t xml:space="preserve">🔎 </w:t>
      </w:r>
      <w:r w:rsidRPr="00B759AF" w:rsidR="00B759AF">
        <w:rPr>
          <w:rFonts w:ascii="TruthCYR Black" w:hAnsi="TruthCYR Black" w:eastAsia="Times New Roman" w:cs="Times New Roman"/>
          <w:b/>
          <w:bCs/>
          <w:color w:val="008000"/>
          <w:sz w:val="24"/>
          <w:szCs w:val="24"/>
        </w:rPr>
        <w:t>ОТЗЫВ</w:t>
      </w:r>
      <w:r w:rsidR="00590985">
        <w:rPr>
          <w:rFonts w:ascii="TruthCYR Black" w:hAnsi="TruthCYR Black" w:eastAsia="Times New Roman" w:cs="Times New Roman"/>
          <w:b/>
          <w:bCs/>
          <w:color w:val="008000"/>
          <w:sz w:val="24"/>
          <w:szCs w:val="24"/>
        </w:rPr>
        <w:t xml:space="preserve">    </w:t>
      </w:r>
      <w:r w:rsidR="00603CA2">
        <w:rPr>
          <w:rFonts w:ascii="TruthCYR Black" w:hAnsi="TruthCYR Black" w:eastAsia="Times New Roman" w:cs="Times New Roman"/>
          <w:b/>
          <w:bCs/>
          <w:color w:val="00B050"/>
          <w:sz w:val="24"/>
          <w:szCs w:val="24"/>
        </w:rPr>
        <w:t xml:space="preserve"> </w:t>
      </w:r>
      <w:r w:rsidR="00CA5154">
        <w:rPr>
          <w:rFonts w:ascii="TruthCYR Black" w:hAnsi="TruthCYR Black" w:eastAsia="Times New Roman" w:cs="Times New Roman"/>
          <w:b/>
          <w:bCs/>
          <w:color w:val="00B050"/>
          <w:sz w:val="24"/>
          <w:szCs w:val="24"/>
        </w:rPr>
        <w:t xml:space="preserve">  </w:t>
      </w:r>
      <w:r w:rsidR="00C86137">
        <w:rPr>
          <w:rFonts w:ascii="TruthCYR Black" w:hAnsi="TruthCYR Black" w:eastAsia="Times New Roman" w:cs="Times New Roman"/>
          <w:b/>
          <w:bCs/>
          <w:color w:val="00B050"/>
          <w:sz w:val="24"/>
          <w:szCs w:val="24"/>
        </w:rPr>
        <w:t xml:space="preserve">  </w:t>
      </w:r>
      <w:r w:rsidR="00CA5154">
        <w:rPr>
          <w:rFonts w:ascii="TruthCYR Black" w:hAnsi="TruthCYR Black" w:eastAsia="Times New Roman" w:cs="Times New Roman"/>
          <w:b/>
          <w:bCs/>
          <w:color w:val="00B050"/>
          <w:sz w:val="24"/>
          <w:szCs w:val="24"/>
        </w:rPr>
        <w:t xml:space="preserve"> </w:t>
      </w:r>
      <w:r w:rsidR="009E5922">
        <w:rPr>
          <w:rFonts w:ascii="TruthCYR Black" w:hAnsi="TruthCYR Black" w:eastAsia="Times New Roman" w:cs="Times New Roman"/>
          <w:b/>
          <w:bCs/>
          <w:noProof/>
          <w:color w:val="00B050"/>
          <w:sz w:val="24"/>
          <w:szCs w:val="24"/>
        </w:rPr>
        <w:drawing>
          <wp:inline xmlns:wp14="http://schemas.microsoft.com/office/word/2010/wordprocessingDrawing" distT="0" distB="0" distL="0" distR="0" wp14:anchorId="05E8AB86" wp14:editId="7777777">
            <wp:extent cx="342900" cy="342900"/>
            <wp:effectExtent l="0" t="0" r="0" b="0"/>
            <wp:docPr id="10" name="Рисунок 10" descr="C:\Users\Марьям\Desktop\14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ьям\Desktop\14-7.GIF"/>
                    <pic:cNvPicPr>
                      <a:picLocks noChangeAspect="1" noChangeArrowheads="1" noCrop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154">
        <w:rPr>
          <w:rFonts w:ascii="TruthCYR Black" w:hAnsi="TruthCYR Black" w:eastAsia="Times New Roman" w:cs="Times New Roman"/>
          <w:b/>
          <w:bCs/>
          <w:color w:val="00B050"/>
          <w:sz w:val="24"/>
          <w:szCs w:val="24"/>
        </w:rPr>
        <w:t xml:space="preserve">  </w:t>
      </w:r>
      <w:hyperlink w:history="1" r:id="rId19">
        <w:r w:rsidRPr="00BF4270" w:rsidR="00BF4270">
          <w:rPr>
            <w:rStyle w:val="a3"/>
            <w:rFonts w:ascii="TruthCYR Black" w:hAnsi="TruthCYR Black" w:eastAsia="Times New Roman"/>
            <w:b/>
            <w:bCs/>
            <w:sz w:val="24"/>
            <w:szCs w:val="24"/>
          </w:rPr>
          <w:t>посмотреть</w:t>
        </w:r>
      </w:hyperlink>
    </w:p>
    <w:p xmlns:wp14="http://schemas.microsoft.com/office/word/2010/wordml" w:rsidR="00780617" w:rsidP="00BC630D" w:rsidRDefault="00780617" w14:paraId="27C2615F" wp14:noSpellErr="1" wp14:textId="5B7EB5BF">
      <w:pPr>
        <w:spacing w:after="150" w:line="240" w:lineRule="auto"/>
        <w:jc w:val="both"/>
        <w:outlineLvl w:val="1"/>
        <w:rPr>
          <w:rFonts w:eastAsia="Times New Roman" w:cs="Times New Roman"/>
          <w:b/>
          <w:bCs/>
          <w:color w:val="00B050"/>
          <w:sz w:val="24"/>
          <w:szCs w:val="24"/>
        </w:rPr>
      </w:pPr>
    </w:p>
    <w:p xmlns:wp14="http://schemas.microsoft.com/office/word/2010/wordml" w:rsidRPr="00BC630D" w:rsidR="00BC630D" w:rsidP="00BC630D" w:rsidRDefault="00BC630D" w14:paraId="51DF8321" wp14:textId="77777777">
      <w:pPr>
        <w:spacing w:after="150" w:line="240" w:lineRule="auto"/>
        <w:jc w:val="both"/>
        <w:outlineLvl w:val="1"/>
        <w:rPr>
          <w:rFonts w:ascii="TruthCYR Black" w:hAnsi="TruthCYR Black" w:eastAsia="Times New Roman" w:cs="Times New Roman"/>
          <w:b/>
          <w:bCs/>
          <w:color w:val="00B050"/>
          <w:sz w:val="28"/>
          <w:szCs w:val="28"/>
        </w:rPr>
      </w:pPr>
      <w:r w:rsidRPr="00BC630D">
        <w:rPr>
          <w:rFonts w:ascii="TruthCYR Black" w:hAnsi="TruthCYR Black" w:eastAsia="Times New Roman" w:cs="Times New Roman"/>
          <w:b/>
          <w:bCs/>
          <w:color w:val="00B050"/>
          <w:sz w:val="24"/>
          <w:szCs w:val="24"/>
        </w:rPr>
        <w:t xml:space="preserve">           </w:t>
      </w:r>
      <w:r w:rsidR="005923F2">
        <w:rPr>
          <w:rFonts w:ascii="TruthCYR Black" w:hAnsi="TruthCYR Black" w:eastAsia="Times New Roman" w:cs="Times New Roman"/>
          <w:b/>
          <w:bCs/>
          <w:noProof/>
          <w:color w:val="00B050"/>
          <w:sz w:val="24"/>
          <w:szCs w:val="24"/>
        </w:rPr>
        <w:drawing>
          <wp:inline xmlns:wp14="http://schemas.microsoft.com/office/word/2010/wordprocessingDrawing" distT="0" distB="0" distL="0" distR="0" wp14:anchorId="33663ED2" wp14:editId="7777777">
            <wp:extent cx="276225" cy="485775"/>
            <wp:effectExtent l="0" t="0" r="9525" b="0"/>
            <wp:docPr id="20" name="Рисунок 20" descr="C:\Users\Марьям\Desktop\1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Марьям\Desktop\1-11.GIF"/>
                    <pic:cNvPicPr>
                      <a:picLocks noChangeAspect="1" noChangeArrowheads="1" noCrop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0D">
        <w:rPr>
          <w:rFonts w:ascii="TruthCYR Black" w:hAnsi="TruthCYR Black" w:eastAsia="Times New Roman" w:cs="Times New Roman"/>
          <w:b/>
          <w:bCs/>
          <w:color w:val="00B050"/>
          <w:sz w:val="24"/>
          <w:szCs w:val="24"/>
        </w:rPr>
        <w:t xml:space="preserve"> </w:t>
      </w:r>
      <w:r w:rsidRPr="00BC630D">
        <w:rPr>
          <w:rFonts w:ascii="TruthCYR Black" w:hAnsi="TruthCYR Black" w:eastAsia="Times New Roman" w:cs="Times New Roman"/>
          <w:b/>
          <w:bCs/>
          <w:color w:val="198535"/>
          <w:sz w:val="28"/>
          <w:szCs w:val="28"/>
        </w:rPr>
        <w:t>Цены</w:t>
      </w:r>
      <w:r w:rsidR="00C7685C">
        <w:rPr>
          <w:rFonts w:ascii="TruthCYR Black" w:hAnsi="TruthCYR Black" w:eastAsia="Times New Roman" w:cs="Times New Roman"/>
          <w:b/>
          <w:bCs/>
          <w:noProof/>
          <w:color w:val="198535"/>
          <w:sz w:val="28"/>
          <w:szCs w:val="28"/>
        </w:rPr>
        <w:drawing>
          <wp:inline xmlns:wp14="http://schemas.microsoft.com/office/word/2010/wordprocessingDrawing" distT="0" distB="0" distL="0" distR="0" wp14:anchorId="39AD2915" wp14:editId="7777777">
            <wp:extent cx="371475" cy="371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0D">
        <w:rPr>
          <w:rFonts w:ascii="TruthCYR Black" w:hAnsi="TruthCYR Black" w:eastAsia="Times New Roman" w:cs="Times New Roman"/>
          <w:b/>
          <w:bCs/>
          <w:color w:val="198535"/>
          <w:sz w:val="28"/>
          <w:szCs w:val="28"/>
        </w:rPr>
        <w:t>работы по</w:t>
      </w:r>
      <w:r w:rsidRPr="00BC630D">
        <w:rPr>
          <w:rFonts w:ascii="TruthCYR Black" w:hAnsi="TruthCYR Black" w:eastAsia="Times New Roman" w:cs="Times New Roman"/>
          <w:b/>
          <w:bCs/>
          <w:color w:val="00B050"/>
          <w:sz w:val="28"/>
          <w:szCs w:val="28"/>
        </w:rPr>
        <w:t xml:space="preserve"> </w:t>
      </w:r>
      <w:r w:rsidRPr="00BC630D">
        <w:rPr>
          <w:rFonts w:ascii="TruthCYR Black" w:hAnsi="TruthCYR Black" w:eastAsia="Times New Roman" w:cs="Times New Roman"/>
          <w:b/>
          <w:bCs/>
          <w:color w:val="E36C0A"/>
          <w:sz w:val="28"/>
          <w:szCs w:val="28"/>
        </w:rPr>
        <w:t>потолкам</w:t>
      </w:r>
      <w:r w:rsidRPr="00CA7F3A" w:rsidR="00CA7F3A">
        <w:rPr>
          <w:rFonts w:ascii="Segoe UI Symbol" w:hAnsi="Segoe UI Symbol" w:cs="Segoe UI Symbol"/>
        </w:rPr>
        <w:t xml:space="preserve"> </w:t>
      </w:r>
      <w:r w:rsidRPr="00CA7F3A" w:rsidR="00CA7F3A">
        <w:rPr>
          <w:rFonts w:ascii="Segoe UI Symbol" w:hAnsi="Segoe UI Symbol" w:eastAsia="Times New Roman" w:cs="Segoe UI Symbol"/>
          <w:b/>
          <w:bCs/>
          <w:color w:val="E36C0A"/>
          <w:sz w:val="28"/>
          <w:szCs w:val="28"/>
        </w:rPr>
        <w:t>🔨</w:t>
      </w:r>
    </w:p>
    <w:tbl>
      <w:tblPr>
        <w:tblW w:w="11114" w:type="dxa"/>
        <w:jc w:val="center"/>
        <w:tblCellSpacing w:w="0" w:type="dxa"/>
        <w:tblInd w:w="-37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96"/>
        <w:gridCol w:w="949"/>
        <w:gridCol w:w="2169"/>
      </w:tblGrid>
      <w:tr xmlns:wp14="http://schemas.microsoft.com/office/word/2010/wordml" w:rsidRPr="00BC630D" w:rsidR="00BC630D" w:rsidTr="558BB94B" w14:paraId="607181B2" wp14:textId="77777777">
        <w:trPr>
          <w:trHeight w:val="315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1F5D76B" wp14:textId="77777777">
            <w:pPr>
              <w:spacing w:after="0" w:line="240" w:lineRule="auto"/>
              <w:jc w:val="center"/>
              <w:rPr>
                <w:rFonts w:ascii="Arial Black" w:hAnsi="Arial Black" w:eastAsia="Times New Roman" w:cs="Times New Roman"/>
                <w:b/>
                <w:color w:val="E36C0A"/>
              </w:rPr>
            </w:pPr>
            <w:r w:rsidRPr="00BC630D">
              <w:rPr>
                <w:rFonts w:ascii="Arial Black" w:hAnsi="Arial Black" w:eastAsia="Times New Roman" w:cs="Times New Roman"/>
                <w:b/>
                <w:bCs/>
                <w:color w:val="E36C0A"/>
              </w:rPr>
              <w:t>Работы по потолкам</w:t>
            </w:r>
          </w:p>
        </w:tc>
        <w:tc>
          <w:tcPr>
            <w:tcW w:w="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9454BDA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bCs/>
                <w:sz w:val="18"/>
                <w:szCs w:val="18"/>
              </w:rPr>
              <w:t>Ед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bCs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2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A5E7AA7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bCs/>
                <w:sz w:val="18"/>
                <w:szCs w:val="18"/>
              </w:rPr>
              <w:t>Цена</w:t>
            </w:r>
          </w:p>
        </w:tc>
      </w:tr>
      <w:tr xmlns:wp14="http://schemas.microsoft.com/office/word/2010/wordml" w:rsidRPr="00BC630D" w:rsidR="00BC630D" w:rsidTr="558BB94B" w14:paraId="56B1D094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0F4485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Демонтаж  старых обоев </w:t>
            </w:r>
            <w:r w:rsidR="00E458D8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с </w:t>
            </w: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потолка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8BD2216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8D006EE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150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5C1136C0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DA7C66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извести и мела с потолка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7A63D1EB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7C972944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170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462C7E1F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FEA388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  старой краски с потолка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1210F117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D4B51A8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200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7A2C4A41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795455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керамической плитки с потолка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93E7942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3F910FEF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150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7979E4FE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0EB378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lastRenderedPageBreak/>
              <w:t>Демонтаж  старой шпаклевки с потолка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33CD52BA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00B002CD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130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6105787D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7B3F91F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деревянных перекрытий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39FD79C6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401E399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200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10A69B3D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113F6B3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подвесных и реечных потолков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1638AD89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13059356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100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5AC79DBC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0FD4B1E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потолочного плинтуса из пенопласта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C1E80FB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D5D230D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30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731D455F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04EE8B4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Демонтаж потолочного плинтуса из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пенополеуретана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28790FC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EFBC8F2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50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493E54CD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07B4E0C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(очистка) рустов от старой штукатурки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1BA90496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3F713C7A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150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658077FE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3D0E745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Устройство подвесных потолков из ГКЛ 1-й уровень с устройством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металлокаркаса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18531C2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3F6DAE3D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700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31A68F76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389D59D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Устройство подвесных потолков из ГКЛ 2-й уровень с устройством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металлокаркаса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D96171D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C21554B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1000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08A109DF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73D52EE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подвесных потолков из ГКЛ 3-й уровень с устройством 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.-</w:t>
            </w:r>
            <w:proofErr w:type="spellStart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карк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 или 2-ой уровень с нишами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0334416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1F864A2E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1500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0E2884B1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895490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Добавляется при криволинейной границе (в 2-х уровневый потолок)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79590229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B723E9D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350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26F6CE91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4BB3E7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Сложные конструкции подвесных потолков с устройством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металлокаркаса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8296BB1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AD1CB8A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 договоренности</w:t>
            </w:r>
          </w:p>
        </w:tc>
      </w:tr>
      <w:tr xmlns:wp14="http://schemas.microsoft.com/office/word/2010/wordml" w:rsidRPr="00BC630D" w:rsidR="00BC630D" w:rsidTr="558BB94B" w14:paraId="376F18E1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75E3E9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подвесных потолков типа "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Armstrong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1CF8B88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3657CC3F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500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23CBB792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4B3CE0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Устройство подвесного потолка реечного 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-п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ластик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A2E0C48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753DBEFD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700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250DB460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A42B04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подвесного потолка реечного - металл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7652BB21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71C50430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750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254232EE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745C163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подвесного зеркального потолка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1B2F8ACE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3F7041F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800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39BA6034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7A8FCB8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Устройство потолка плитами из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экструдированного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пенополистирол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стиропора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325B5423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809415F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200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63A95418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A17583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потолка облицовкой керамической плиткой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0A648977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6F26ED9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558BB94B">
              <w:rPr>
                <w:rFonts w:ascii="Verdana,Times New Roman" w:hAnsi="Verdana,Times New Roman" w:eastAsia="Verdana,Times New Roman" w:cs="Verdana,Times New Roman"/>
                <w:b w:val="1"/>
                <w:bCs w:val="1"/>
                <w:sz w:val="18"/>
                <w:szCs w:val="18"/>
              </w:rPr>
              <w:t xml:space="preserve">1</w:t>
            </w:r>
            <w:r w:rsidRPr="558BB94B">
              <w:rPr>
                <w:rFonts w:ascii="Verdana,Times New Roman" w:hAnsi="Verdana,Times New Roman" w:eastAsia="Verdana,Times New Roman" w:cs="Verdana,Times New Roman"/>
                <w:b w:val="1"/>
                <w:bCs w:val="1"/>
                <w:sz w:val="18"/>
                <w:szCs w:val="18"/>
              </w:rPr>
              <w:t xml:space="preserve">3</w:t>
            </w:r>
            <w:r w:rsidRPr="558BB94B">
              <w:rPr>
                <w:rFonts w:ascii="Verdana,Times New Roman" w:hAnsi="Verdana,Times New Roman" w:eastAsia="Verdana,Times New Roman" w:cs="Verdana,Times New Roman"/>
                <w:b w:val="1"/>
                <w:bCs w:val="1"/>
                <w:sz w:val="18"/>
                <w:szCs w:val="18"/>
              </w:rPr>
              <w:t xml:space="preserve">00 </w:t>
            </w:r>
            <w:proofErr w:type="spellStart"/>
            <w:r w:rsidRPr="558BB94B">
              <w:rPr>
                <w:rFonts w:ascii="Verdana,Times New Roman" w:hAnsi="Verdana,Times New Roman" w:eastAsia="Verdana,Times New Roman" w:cs="Verdana,Times New Roman"/>
                <w:b w:val="1"/>
                <w:bCs w:val="1"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4FA16DC9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C9836C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Устройство подвесного потолка из 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деревянной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вагонки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F349E5C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1A87FC52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558BB94B">
              <w:rPr>
                <w:rFonts w:ascii="Verdana,Times New Roman" w:hAnsi="Verdana,Times New Roman" w:eastAsia="Verdana,Times New Roman" w:cs="Verdana,Times New Roman"/>
                <w:b w:val="1"/>
                <w:bCs w:val="1"/>
                <w:sz w:val="18"/>
                <w:szCs w:val="18"/>
              </w:rPr>
              <w:t xml:space="preserve">60</w:t>
            </w:r>
            <w:r w:rsidRPr="558BB94B">
              <w:rPr>
                <w:rFonts w:ascii="Verdana,Times New Roman" w:hAnsi="Verdana,Times New Roman" w:eastAsia="Verdana,Times New Roman" w:cs="Verdana,Times New Roman"/>
                <w:b w:val="1"/>
                <w:bCs w:val="1"/>
                <w:sz w:val="18"/>
                <w:szCs w:val="18"/>
              </w:rPr>
              <w:t xml:space="preserve">0 </w:t>
            </w:r>
            <w:proofErr w:type="spellStart"/>
            <w:r w:rsidRPr="558BB94B">
              <w:rPr>
                <w:rFonts w:ascii="Verdana,Times New Roman" w:hAnsi="Verdana,Times New Roman" w:eastAsia="Verdana,Times New Roman" w:cs="Verdana,Times New Roman"/>
                <w:b w:val="1"/>
                <w:bCs w:val="1"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0B95891A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715525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Оклеивание потолков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флизелином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под окраску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804FA61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4831650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300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2F8B751C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0D7390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Окрашивание потолка водоэмульсионной краской в 2 слоя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08022399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7E223968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200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1B3EE8D6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0B2D658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Грунтовка потолка универсальным грунтом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1BA1F6AB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0CF2C16D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70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5E6F4D94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3858581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Грунтовка потолка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бетоноконтактом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713A0EB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E5E598F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100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7D8273C0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E6E3FE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Грунтовка потолка антибактериальным грунтом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7A44173F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19CC6E71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100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3D65BE3F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561FE0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Заделка рустов в потолке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1B7DE69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C670308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80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325FEA59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00202A5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Армирование штукатурки потолка малярной капроновой сеткой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7287771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D57C0A3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558BB94B">
              <w:rPr>
                <w:rFonts w:ascii="Verdana,Times New Roman" w:hAnsi="Verdana,Times New Roman" w:eastAsia="Verdana,Times New Roman" w:cs="Verdana,Times New Roman"/>
                <w:b w:val="1"/>
                <w:bCs w:val="1"/>
                <w:sz w:val="18"/>
                <w:szCs w:val="18"/>
              </w:rPr>
              <w:t xml:space="preserve">1</w:t>
            </w:r>
            <w:r w:rsidRPr="558BB94B">
              <w:rPr>
                <w:rFonts w:ascii="Verdana,Times New Roman" w:hAnsi="Verdana,Times New Roman" w:eastAsia="Verdana,Times New Roman" w:cs="Verdana,Times New Roman"/>
                <w:b w:val="1"/>
                <w:bCs w:val="1"/>
                <w:sz w:val="18"/>
                <w:szCs w:val="18"/>
              </w:rPr>
              <w:t xml:space="preserve">5</w:t>
            </w:r>
            <w:r w:rsidRPr="558BB94B">
              <w:rPr>
                <w:rFonts w:ascii="Verdana,Times New Roman" w:hAnsi="Verdana,Times New Roman" w:eastAsia="Verdana,Times New Roman" w:cs="Verdana,Times New Roman"/>
                <w:b w:val="1"/>
                <w:bCs w:val="1"/>
                <w:sz w:val="18"/>
                <w:szCs w:val="18"/>
              </w:rPr>
              <w:t xml:space="preserve">0 </w:t>
            </w:r>
            <w:proofErr w:type="spellStart"/>
            <w:r w:rsidRPr="558BB94B">
              <w:rPr>
                <w:rFonts w:ascii="Verdana,Times New Roman" w:hAnsi="Verdana,Times New Roman" w:eastAsia="Verdana,Times New Roman" w:cs="Verdana,Times New Roman"/>
                <w:b w:val="1"/>
                <w:bCs w:val="1"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5CF9B51E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3ADD1CA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Армирование штукатурки потолка металлической сеткой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6B65E75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773380C4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200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457F2FAC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3FA60FF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Армирование потолка малярной капроновой сеткой под шпатлёвку</w:t>
            </w:r>
          </w:p>
          <w:p w:rsidRPr="00BC630D" w:rsidR="00BC630D" w:rsidP="00BC630D" w:rsidRDefault="00BC630D" w14:paraId="69A835E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( на ПВА)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DF86201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123DB5EE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150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11CFA4D1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2398F1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Армирование потолка оклеиванием стеклохолстом </w:t>
            </w:r>
          </w:p>
          <w:p w:rsidRPr="00BC630D" w:rsidR="00BC630D" w:rsidP="00BC630D" w:rsidRDefault="00BC630D" w14:paraId="546AF9E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lastRenderedPageBreak/>
              <w:t>(паутинка)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C59F2A6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lastRenderedPageBreak/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1D0D5165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250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08B81B49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E8CFAB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lastRenderedPageBreak/>
              <w:t>Штукатурка потолка смесью по маякам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EEDD4DD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56892B6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500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7999F3CA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B50FBF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Штукатурка потолка (визуальное выравнивание)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303B752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C062FE7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380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696FFB18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01332DE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Шпатлёвка потолка в 1 слой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32541F8D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5682FEB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200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5D223E12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36338B0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Шпатлёвка потолка в 2 слоя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55D73F5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1B9DF759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300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32232BF7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F6B4AC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Шпаклевка потолка финишная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9AEC199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1AAA62F5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350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2128844A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061CC2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Ошкуривание потолка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477070D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E458D8" w14:paraId="246E75E6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13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0 </w:t>
            </w:r>
            <w:proofErr w:type="spellStart"/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477391C0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1EC93D9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Утепление,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шумоизоляция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потолка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пенофлексом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минватой</w:t>
            </w:r>
            <w:proofErr w:type="spellEnd"/>
          </w:p>
          <w:p w:rsidRPr="00BC630D" w:rsidR="00BC630D" w:rsidP="00BC630D" w:rsidRDefault="00BC630D" w14:paraId="4EB0223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(с креплением)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91B3EE9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1C20A3A1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200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6BB2CEEF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0C34B0D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Шумоизоляция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потолка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шуманетом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5D91D5D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D727BCA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250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20586CDA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CA9E2C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Облицовка потолка декоративными полиуретановыми вставками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732AE3B7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D792E2A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от 300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0CF757A3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0686368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Покраска декоративных полиуретановых панелей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3BD77B78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A540951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от 150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00F38537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16D219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потолочного плинтус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а(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пенопласт до 50 мм) свыше 50 мм - по договоренности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5833091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44DF6137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100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0016FFC1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283D1E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потолочного плинтус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а(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полиуретан до 50 мм)свыше 50 мм - по договоренности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3374AAD4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389AEE0C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190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769FBE94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FAC78D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Покраска потолочного плинтуса водоэмульсионной краской в 2 слоя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12CE444A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6ABC3848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100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51AF8FB1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7BE4CD1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Покраска потолка масляной краской или нитроэмалью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28564F21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0A15F3A4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300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558BB94B" w14:paraId="3A7F5EF7" wp14:textId="77777777">
        <w:trPr>
          <w:trHeight w:val="300"/>
          <w:tblCellSpacing w:w="0" w:type="dxa"/>
          <w:jc w:val="center"/>
        </w:trPr>
        <w:tc>
          <w:tcPr>
            <w:tcW w:w="80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DF500F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платформы-закладной под потолочную люстру, светильник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AD0B62C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tcMar/>
            <w:vAlign w:val="center"/>
            <w:hideMark/>
          </w:tcPr>
          <w:p w:rsidRPr="00BC630D" w:rsidR="00BC630D" w:rsidP="00BC630D" w:rsidRDefault="00BC630D" w14:paraId="5CA0D9BD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800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</w:tbl>
    <w:p xmlns:wp14="http://schemas.microsoft.com/office/word/2010/wordml" w:rsidRPr="00BC630D" w:rsidR="00BC630D" w:rsidP="00BC630D" w:rsidRDefault="005923F2" w14:paraId="59E87868" wp14:textId="77777777">
      <w:pPr>
        <w:spacing w:after="150" w:line="240" w:lineRule="auto"/>
        <w:jc w:val="both"/>
        <w:outlineLvl w:val="0"/>
        <w:rPr>
          <w:rFonts w:ascii="TruthCYR Black" w:hAnsi="TruthCYR Black" w:eastAsia="Times New Roman" w:cs="Times New Roman"/>
          <w:b/>
          <w:bCs/>
          <w:color w:val="00B050"/>
          <w:kern w:val="36"/>
          <w:sz w:val="28"/>
          <w:szCs w:val="28"/>
        </w:rPr>
      </w:pPr>
      <w:r>
        <w:rPr>
          <w:rFonts w:ascii="Verdana" w:hAnsi="Verdana" w:eastAsia="Times New Roman" w:cs="Times New Roman"/>
          <w:b/>
          <w:bCs/>
          <w:noProof/>
          <w:color w:val="003777"/>
          <w:kern w:val="36"/>
          <w:sz w:val="27"/>
          <w:szCs w:val="27"/>
        </w:rPr>
        <w:drawing>
          <wp:inline xmlns:wp14="http://schemas.microsoft.com/office/word/2010/wordprocessingDrawing" distT="0" distB="0" distL="0" distR="0" wp14:anchorId="3FE58C46" wp14:editId="7777777">
            <wp:extent cx="323850" cy="523875"/>
            <wp:effectExtent l="0" t="0" r="0" b="0"/>
            <wp:docPr id="21" name="Рисунок 21" descr="C:\Users\Марьям\Desktop\2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Марьям\Desktop\2-10.GIF"/>
                    <pic:cNvPicPr>
                      <a:picLocks noChangeAspect="1" noChangeArrowheads="1" noCrop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0D" w:rsidR="00BC630D">
        <w:rPr>
          <w:rFonts w:ascii="Verdana" w:hAnsi="Verdana" w:eastAsia="Times New Roman" w:cs="Times New Roman"/>
          <w:b/>
          <w:bCs/>
          <w:color w:val="003777"/>
          <w:kern w:val="36"/>
          <w:sz w:val="27"/>
          <w:szCs w:val="27"/>
        </w:rPr>
        <w:t xml:space="preserve"> </w:t>
      </w:r>
      <w:r w:rsidRPr="00BC630D" w:rsidR="00BC630D">
        <w:rPr>
          <w:rFonts w:ascii="TruthCYR Black" w:hAnsi="TruthCYR Black" w:eastAsia="Times New Roman" w:cs="Times New Roman"/>
          <w:b/>
          <w:bCs/>
          <w:color w:val="008000"/>
          <w:kern w:val="36"/>
          <w:sz w:val="28"/>
          <w:szCs w:val="28"/>
        </w:rPr>
        <w:t>Цены</w:t>
      </w:r>
      <w:r w:rsidR="00C7685C">
        <w:rPr>
          <w:rFonts w:ascii="TruthCYR Black" w:hAnsi="TruthCYR Black" w:eastAsia="Times New Roman" w:cs="Times New Roman"/>
          <w:b/>
          <w:bCs/>
          <w:noProof/>
          <w:color w:val="008000"/>
          <w:kern w:val="36"/>
          <w:sz w:val="28"/>
          <w:szCs w:val="28"/>
        </w:rPr>
        <w:drawing>
          <wp:inline xmlns:wp14="http://schemas.microsoft.com/office/word/2010/wordprocessingDrawing" distT="0" distB="0" distL="0" distR="0" wp14:anchorId="7DBD2C28" wp14:editId="7777777">
            <wp:extent cx="333375" cy="333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0D" w:rsidR="00BC630D">
        <w:rPr>
          <w:rFonts w:ascii="TruthCYR Black" w:hAnsi="TruthCYR Black" w:eastAsia="Times New Roman" w:cs="Times New Roman"/>
          <w:b/>
          <w:bCs/>
          <w:color w:val="008000"/>
          <w:kern w:val="36"/>
          <w:sz w:val="28"/>
          <w:szCs w:val="28"/>
        </w:rPr>
        <w:t>работы по</w:t>
      </w:r>
      <w:r w:rsidRPr="00BC630D" w:rsidR="00BC630D">
        <w:rPr>
          <w:rFonts w:ascii="TruthCYR Black" w:hAnsi="TruthCYR Black" w:eastAsia="Times New Roman" w:cs="Times New Roman"/>
          <w:b/>
          <w:bCs/>
          <w:color w:val="00B050"/>
          <w:kern w:val="36"/>
          <w:sz w:val="28"/>
          <w:szCs w:val="28"/>
        </w:rPr>
        <w:t xml:space="preserve"> </w:t>
      </w:r>
      <w:r w:rsidRPr="00BC630D" w:rsidR="00BC630D">
        <w:rPr>
          <w:rFonts w:ascii="TruthCYR Black" w:hAnsi="TruthCYR Black" w:eastAsia="Times New Roman" w:cs="Times New Roman"/>
          <w:b/>
          <w:bCs/>
          <w:color w:val="E36C0A"/>
          <w:kern w:val="36"/>
          <w:sz w:val="28"/>
          <w:szCs w:val="28"/>
        </w:rPr>
        <w:t>стенам</w:t>
      </w:r>
      <w:r w:rsidRPr="00CA7F3A" w:rsidR="00CA7F3A">
        <w:rPr>
          <w:rFonts w:ascii="Segoe UI Symbol" w:hAnsi="Segoe UI Symbol" w:cs="Segoe UI Symbol"/>
        </w:rPr>
        <w:t xml:space="preserve"> </w:t>
      </w:r>
      <w:r w:rsidRPr="00CA7F3A" w:rsidR="00CA7F3A">
        <w:rPr>
          <w:rFonts w:ascii="Segoe UI Symbol" w:hAnsi="Segoe UI Symbol" w:eastAsia="Times New Roman" w:cs="Segoe UI Symbol"/>
          <w:b/>
          <w:bCs/>
          <w:color w:val="E36C0A"/>
          <w:kern w:val="36"/>
          <w:sz w:val="28"/>
          <w:szCs w:val="28"/>
        </w:rPr>
        <w:t>🔨</w:t>
      </w:r>
    </w:p>
    <w:tbl>
      <w:tblPr>
        <w:tblW w:w="11054" w:type="dxa"/>
        <w:jc w:val="center"/>
        <w:tblCellSpacing w:w="0" w:type="dxa"/>
        <w:tblInd w:w="-3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0"/>
        <w:gridCol w:w="929"/>
        <w:gridCol w:w="935"/>
      </w:tblGrid>
      <w:tr xmlns:wp14="http://schemas.microsoft.com/office/word/2010/wordml" w:rsidRPr="00BC630D" w:rsidR="00BC630D" w:rsidTr="00CA5154" w14:paraId="74FE7D12" wp14:textId="77777777">
        <w:trPr>
          <w:trHeight w:val="315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C7B0230" wp14:textId="77777777">
            <w:pPr>
              <w:spacing w:after="0" w:line="240" w:lineRule="auto"/>
              <w:jc w:val="center"/>
              <w:rPr>
                <w:rFonts w:ascii="Arial Black" w:hAnsi="Arial Black" w:eastAsia="Times New Roman" w:cs="Times New Roman"/>
                <w:b/>
                <w:color w:val="E36C0A"/>
              </w:rPr>
            </w:pPr>
            <w:r w:rsidRPr="00BC630D">
              <w:rPr>
                <w:rFonts w:ascii="Arial Black" w:hAnsi="Arial Black" w:eastAsia="Times New Roman" w:cs="Times New Roman"/>
                <w:b/>
                <w:bCs/>
                <w:color w:val="E36C0A"/>
              </w:rPr>
              <w:t>Работы по стенам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7F5B421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 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ед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.и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CC9D138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 руб.</w:t>
            </w:r>
          </w:p>
        </w:tc>
      </w:tr>
      <w:tr xmlns:wp14="http://schemas.microsoft.com/office/word/2010/wordml" w:rsidRPr="00BC630D" w:rsidR="00BC630D" w:rsidTr="00CA5154" w14:paraId="6989A84D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232903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Демонтаж сантехнических кабин из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ацеитовых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листов  </w:t>
            </w:r>
          </w:p>
          <w:p w:rsidRPr="00BC630D" w:rsidR="00BC630D" w:rsidP="00BC630D" w:rsidRDefault="00BC630D" w14:paraId="4E24C92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(с демонтажем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металлокаркаса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52BD45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8E5144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4200</w:t>
            </w:r>
          </w:p>
        </w:tc>
      </w:tr>
      <w:tr xmlns:wp14="http://schemas.microsoft.com/office/word/2010/wordml" w:rsidRPr="00BC630D" w:rsidR="00BC630D" w:rsidTr="00CA5154" w14:paraId="2DD74621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05659A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перегородок из кирпича толщиной 1/2 кирпича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034FF1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EF4AA9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CA5154" w14:paraId="3EF3D67B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F8F14A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перегородок из кирпича толщиной 1 кирпич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75C91F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C456BB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500</w:t>
            </w:r>
          </w:p>
        </w:tc>
      </w:tr>
      <w:tr xmlns:wp14="http://schemas.microsoft.com/office/word/2010/wordml" w:rsidRPr="00BC630D" w:rsidR="00BC630D" w:rsidTr="00CA5154" w14:paraId="1B3B7767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08050D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перегородок из кирпича толщиной 1,5 кирпича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580E50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C06561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700</w:t>
            </w:r>
          </w:p>
        </w:tc>
      </w:tr>
      <w:tr xmlns:wp14="http://schemas.microsoft.com/office/word/2010/wordml" w:rsidRPr="00BC630D" w:rsidR="00BC630D" w:rsidTr="00CA5154" w14:paraId="79666C86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B1CE51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Демонтаж перегородок из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пеноблока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BC2EC1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4739FB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260</w:t>
            </w:r>
          </w:p>
        </w:tc>
      </w:tr>
      <w:tr xmlns:wp14="http://schemas.microsoft.com/office/word/2010/wordml" w:rsidRPr="00BC630D" w:rsidR="00BC630D" w:rsidTr="00CA5154" w14:paraId="245393A0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914F01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Демонтаж монолитных перегородок 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до 10 см 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2F9CF3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F0256A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720</w:t>
            </w:r>
          </w:p>
        </w:tc>
      </w:tr>
      <w:tr xmlns:wp14="http://schemas.microsoft.com/office/word/2010/wordml" w:rsidRPr="00BC630D" w:rsidR="00BC630D" w:rsidTr="00CA5154" w14:paraId="2BB5805A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F36A1B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Демонтаж монолитных перегородок 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 10 см до 20 см 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06B90E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10DF8F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1350</w:t>
            </w:r>
          </w:p>
        </w:tc>
      </w:tr>
      <w:tr xmlns:wp14="http://schemas.microsoft.com/office/word/2010/wordml" w:rsidRPr="00BC630D" w:rsidR="00BC630D" w:rsidTr="00CA5154" w14:paraId="53AFF56C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084B37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перегородок из ГКЛ в мет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к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аркасе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8645F0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8214B9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220</w:t>
            </w:r>
          </w:p>
        </w:tc>
      </w:tr>
      <w:tr xmlns:wp14="http://schemas.microsoft.com/office/word/2010/wordml" w:rsidRPr="00BC630D" w:rsidR="00BC630D" w:rsidTr="00CA5154" w14:paraId="25BA00AB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9EB028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стен из ДСП, ДВП, дерев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агонки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6685DC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87AF56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200</w:t>
            </w:r>
          </w:p>
        </w:tc>
      </w:tr>
      <w:tr xmlns:wp14="http://schemas.microsoft.com/office/word/2010/wordml" w:rsidRPr="00BC630D" w:rsidR="00BC630D" w:rsidTr="00CA5154" w14:paraId="3A80A485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9E9300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оконных блоков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CE4F22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159360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CA5154" w14:paraId="5BAFCE07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961A48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подоконников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B221D2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AF04A4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</w:t>
            </w:r>
          </w:p>
        </w:tc>
      </w:tr>
      <w:tr xmlns:wp14="http://schemas.microsoft.com/office/word/2010/wordml" w:rsidRPr="00BC630D" w:rsidR="00BC630D" w:rsidTr="00CA5154" w14:paraId="16986EF6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E8B4A7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керамической плитки со стен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165625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968278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</w:t>
            </w:r>
          </w:p>
        </w:tc>
      </w:tr>
      <w:tr xmlns:wp14="http://schemas.microsoft.com/office/word/2010/wordml" w:rsidRPr="00BC630D" w:rsidR="00BC630D" w:rsidTr="00CA5154" w14:paraId="1A64A73A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1B6D61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штукатурки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B98108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15E1D1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180</w:t>
            </w:r>
          </w:p>
        </w:tc>
      </w:tr>
      <w:tr xmlns:wp14="http://schemas.microsoft.com/office/word/2010/wordml" w:rsidRPr="00BC630D" w:rsidR="00BC630D" w:rsidTr="00CA5154" w14:paraId="3C32C808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856317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Демонтаж старых обоев 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 слой)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53614A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91DA02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 100</w:t>
            </w:r>
          </w:p>
        </w:tc>
      </w:tr>
      <w:tr xmlns:wp14="http://schemas.microsoft.com/office/word/2010/wordml" w:rsidRPr="00BC630D" w:rsidR="00BC630D" w:rsidTr="00CA5154" w14:paraId="3B2AF9FB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6297DA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lastRenderedPageBreak/>
              <w:t>Демонтаж старых обоев (более 2-х слоев)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D2F93E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EA0A46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 120</w:t>
            </w:r>
          </w:p>
        </w:tc>
      </w:tr>
      <w:tr xmlns:wp14="http://schemas.microsoft.com/office/word/2010/wordml" w:rsidRPr="00BC630D" w:rsidR="00BC630D" w:rsidTr="00CA5154" w14:paraId="5FEAC8BA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F27062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старой шпаклёвки со стен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B44B52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E6F22F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 100</w:t>
            </w:r>
          </w:p>
        </w:tc>
      </w:tr>
      <w:tr xmlns:wp14="http://schemas.microsoft.com/office/word/2010/wordml" w:rsidRPr="00BC630D" w:rsidR="00BC630D" w:rsidTr="00CA5154" w14:paraId="272AB5A7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F3B465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старой краски со стен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68B6B0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15074E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от150</w:t>
            </w:r>
          </w:p>
        </w:tc>
      </w:tr>
      <w:tr xmlns:wp14="http://schemas.microsoft.com/office/word/2010/wordml" w:rsidRPr="00BC630D" w:rsidR="00BC630D" w:rsidTr="00CA5154" w14:paraId="0A17F30E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D05EFA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старого утеплителя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185B19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F7D3C8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50</w:t>
            </w:r>
          </w:p>
        </w:tc>
      </w:tr>
      <w:tr xmlns:wp14="http://schemas.microsoft.com/office/word/2010/wordml" w:rsidRPr="00BC630D" w:rsidR="00BC630D" w:rsidTr="00CA5154" w14:paraId="7E37F2EC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A69B60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клеевого слоя после утеплителя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8C3D1B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AF1EF1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70</w:t>
            </w:r>
          </w:p>
        </w:tc>
      </w:tr>
      <w:tr xmlns:wp14="http://schemas.microsoft.com/office/word/2010/wordml" w:rsidRPr="00BC630D" w:rsidR="00BC630D" w:rsidTr="00CA5154" w14:paraId="1DF2D2EB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80984E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лепнины (без сохранения)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869E7B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D2A35E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90</w:t>
            </w:r>
          </w:p>
        </w:tc>
      </w:tr>
      <w:tr xmlns:wp14="http://schemas.microsoft.com/office/word/2010/wordml" w:rsidRPr="00BC630D" w:rsidR="00BC630D" w:rsidTr="00CA5154" w14:paraId="1DD13F64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703695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стен, перегородок из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пеноблоков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6A951B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1F91F5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400</w:t>
            </w:r>
          </w:p>
        </w:tc>
      </w:tr>
      <w:tr xmlns:wp14="http://schemas.microsoft.com/office/word/2010/wordml" w:rsidRPr="00BC630D" w:rsidR="00BC630D" w:rsidTr="00CA5154" w14:paraId="74ECA2F2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70641E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стен, перегородок из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пазогребневых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плит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BEE839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D63CF3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480</w:t>
            </w:r>
          </w:p>
        </w:tc>
      </w:tr>
      <w:tr xmlns:wp14="http://schemas.microsoft.com/office/word/2010/wordml" w:rsidRPr="00BC630D" w:rsidR="00BC630D" w:rsidTr="00CA5154" w14:paraId="04B4EDD9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D4ABDA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стен, перегородок из шлакоблока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D4FFB6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45726D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400</w:t>
            </w:r>
          </w:p>
        </w:tc>
      </w:tr>
      <w:tr xmlns:wp14="http://schemas.microsoft.com/office/word/2010/wordml" w:rsidRPr="00BC630D" w:rsidR="00BC630D" w:rsidTr="00CA5154" w14:paraId="6CB99C1D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E444DC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перегородок в полкирпича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16E6D5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C88C7E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900</w:t>
            </w:r>
          </w:p>
        </w:tc>
      </w:tr>
      <w:tr xmlns:wp14="http://schemas.microsoft.com/office/word/2010/wordml" w:rsidRPr="00BC630D" w:rsidR="00BC630D" w:rsidTr="00CA5154" w14:paraId="5E1CEF69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CB2FA2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перегородок в кирпич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3C594A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75D289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1100</w:t>
            </w:r>
          </w:p>
        </w:tc>
      </w:tr>
      <w:tr xmlns:wp14="http://schemas.microsoft.com/office/word/2010/wordml" w:rsidRPr="00BC630D" w:rsidR="00BC630D" w:rsidTr="00CA5154" w14:paraId="07FFDF63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014ED7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перегородок из стеклоблоков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F50347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D5EB79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1600</w:t>
            </w:r>
          </w:p>
        </w:tc>
      </w:tr>
      <w:tr xmlns:wp14="http://schemas.microsoft.com/office/word/2010/wordml" w:rsidRPr="00BC630D" w:rsidR="00BC630D" w:rsidTr="00CA5154" w14:paraId="20312482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C1AD40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коробов из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гипсокартона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3262A2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1C911F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470</w:t>
            </w:r>
          </w:p>
        </w:tc>
      </w:tr>
      <w:tr xmlns:wp14="http://schemas.microsoft.com/office/word/2010/wordml" w:rsidRPr="00BC630D" w:rsidR="00BC630D" w:rsidTr="00CA5154" w14:paraId="4F925FC1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A44259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арки из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гипсокартона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шириной до 1м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B2ACD3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321751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2000</w:t>
            </w:r>
          </w:p>
        </w:tc>
      </w:tr>
      <w:tr xmlns:wp14="http://schemas.microsoft.com/office/word/2010/wordml" w:rsidRPr="00BC630D" w:rsidR="00BC630D" w:rsidTr="00CA5154" w14:paraId="5DBF95EF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0055E0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арки из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гипсокартона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шириной более 1м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0CF650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8E75F5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3000</w:t>
            </w:r>
          </w:p>
        </w:tc>
      </w:tr>
      <w:tr xmlns:wp14="http://schemas.microsoft.com/office/word/2010/wordml" w:rsidRPr="00BC630D" w:rsidR="00BC630D" w:rsidTr="00CA5154" w14:paraId="387DB46C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94B95C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декоративных изделий из ГКЛ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982800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02473B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 2200</w:t>
            </w:r>
          </w:p>
        </w:tc>
      </w:tr>
      <w:tr xmlns:wp14="http://schemas.microsoft.com/office/word/2010/wordml" w:rsidRPr="00BC630D" w:rsidR="00BC630D" w:rsidTr="00CA5154" w14:paraId="334CC2C8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9279BD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перегородок из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гипсокартона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в 1 слой по каркасу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C9B870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CCD356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600</w:t>
            </w:r>
          </w:p>
        </w:tc>
      </w:tr>
      <w:tr xmlns:wp14="http://schemas.microsoft.com/office/word/2010/wordml" w:rsidRPr="00BC630D" w:rsidR="00BC630D" w:rsidTr="00CA5154" w14:paraId="0FB5F43B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D2E8AB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перегородок из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гипсокартона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в 2 слоя по каркасу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2C3A06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FF3A52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680</w:t>
            </w:r>
          </w:p>
        </w:tc>
      </w:tr>
      <w:tr xmlns:wp14="http://schemas.microsoft.com/office/word/2010/wordml" w:rsidRPr="00BC630D" w:rsidR="00BC630D" w:rsidTr="00CA5154" w14:paraId="38FB48B7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C3B09D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перегородок из ГВЛ в 1 слой по каркасу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CD4FFA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13FD8B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600</w:t>
            </w:r>
          </w:p>
        </w:tc>
      </w:tr>
      <w:tr xmlns:wp14="http://schemas.microsoft.com/office/word/2010/wordml" w:rsidRPr="00BC630D" w:rsidR="00BC630D" w:rsidTr="00CA5154" w14:paraId="0443F049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10CBF2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Облицовка стен листами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гипсокартона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по каркасу в 1 слой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52A568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DBC51E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450</w:t>
            </w:r>
          </w:p>
        </w:tc>
      </w:tr>
      <w:tr xmlns:wp14="http://schemas.microsoft.com/office/word/2010/wordml" w:rsidRPr="00BC630D" w:rsidR="00BC630D" w:rsidTr="00CA5154" w14:paraId="67B334DF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94A9A2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Облицовка стен листами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гипсокартона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по каркасу в 2 слоя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1C7FAD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8D1CEE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530</w:t>
            </w:r>
          </w:p>
        </w:tc>
      </w:tr>
      <w:tr xmlns:wp14="http://schemas.microsoft.com/office/word/2010/wordml" w:rsidRPr="00BC630D" w:rsidR="00BC630D" w:rsidTr="00CA5154" w14:paraId="13E017BD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A25719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Штукатурка стен по маякам до 3 см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.(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гипсовыми смесями)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DD16F7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A70C83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400</w:t>
            </w:r>
          </w:p>
        </w:tc>
      </w:tr>
      <w:tr xmlns:wp14="http://schemas.microsoft.com/office/word/2010/wordml" w:rsidRPr="00BC630D" w:rsidR="00BC630D" w:rsidTr="00CA5154" w14:paraId="121FF067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A2E865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Штукатурка стен по маякам от 3 до 8 см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.(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гипсовыми смесями)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69790E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CB43E1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500</w:t>
            </w:r>
          </w:p>
        </w:tc>
      </w:tr>
      <w:tr xmlns:wp14="http://schemas.microsoft.com/office/word/2010/wordml" w:rsidRPr="00BC630D" w:rsidR="00BC630D" w:rsidTr="00CA5154" w14:paraId="3D74E8BE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8870DF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Штукатурка стен по маякам свыше 8 см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.(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гипсовыми смесями)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40B137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4D1599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650</w:t>
            </w:r>
          </w:p>
        </w:tc>
      </w:tr>
      <w:tr xmlns:wp14="http://schemas.microsoft.com/office/word/2010/wordml" w:rsidRPr="00BC630D" w:rsidR="00BC630D" w:rsidTr="00CA5154" w14:paraId="23307A22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3A120E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Выравнивание стен визуально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41065C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ED8438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350</w:t>
            </w:r>
          </w:p>
        </w:tc>
      </w:tr>
      <w:tr xmlns:wp14="http://schemas.microsoft.com/office/word/2010/wordml" w:rsidRPr="00BC630D" w:rsidR="00BC630D" w:rsidTr="00CA5154" w14:paraId="2379666E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282FF1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Выравнивание стен под плинтус высотой до 20см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DA8C35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30299D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170</w:t>
            </w:r>
          </w:p>
        </w:tc>
      </w:tr>
      <w:tr xmlns:wp14="http://schemas.microsoft.com/office/word/2010/wordml" w:rsidRPr="00BC630D" w:rsidR="00BC630D" w:rsidTr="00CA5154" w14:paraId="495733A9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332850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Грунтовка стен в 2 слоя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8CDC94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35755E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</w:t>
            </w:r>
          </w:p>
        </w:tc>
      </w:tr>
      <w:tr xmlns:wp14="http://schemas.microsoft.com/office/word/2010/wordml" w:rsidRPr="00BC630D" w:rsidR="00BC630D" w:rsidTr="00CA5154" w14:paraId="0D6F25F5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9EAF47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Грунтовка стен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бетоноконтактом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EDD84C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CB2D6C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</w:t>
            </w:r>
          </w:p>
        </w:tc>
      </w:tr>
      <w:tr xmlns:wp14="http://schemas.microsoft.com/office/word/2010/wordml" w:rsidRPr="00BC630D" w:rsidR="00BC630D" w:rsidTr="00CA5154" w14:paraId="6ADB077B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313131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Грунтовка стен антисептическим, антибактериальным составом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1342A7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F331A4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</w:t>
            </w:r>
          </w:p>
        </w:tc>
      </w:tr>
      <w:tr xmlns:wp14="http://schemas.microsoft.com/office/word/2010/wordml" w:rsidRPr="00BC630D" w:rsidR="00BC630D" w:rsidTr="00CA5154" w14:paraId="17839AF4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0B0B12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Ошкуривание, шлифовка стен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C445BF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927512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</w:t>
            </w:r>
          </w:p>
        </w:tc>
      </w:tr>
      <w:tr xmlns:wp14="http://schemas.microsoft.com/office/word/2010/wordml" w:rsidRPr="00BC630D" w:rsidR="00BC630D" w:rsidTr="00CA5154" w14:paraId="4B562C6C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22ABEC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Армирование стен под штукатурку малярной сеткой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AAD450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5876DE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</w:t>
            </w:r>
          </w:p>
        </w:tc>
      </w:tr>
      <w:tr xmlns:wp14="http://schemas.microsoft.com/office/word/2010/wordml" w:rsidRPr="00BC630D" w:rsidR="00BC630D" w:rsidTr="00CA5154" w14:paraId="2696F9C3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60F624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Армирование стен под штукатурку металлической сеткой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27EBC6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0743AC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170</w:t>
            </w:r>
          </w:p>
        </w:tc>
      </w:tr>
      <w:tr xmlns:wp14="http://schemas.microsoft.com/office/word/2010/wordml" w:rsidRPr="00BC630D" w:rsidR="00BC630D" w:rsidTr="00CA5154" w14:paraId="082FF65A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803A60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Армирование стен малярной сеткой под шпаклёвку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E0F5E9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0A2CF6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</w:t>
            </w:r>
          </w:p>
        </w:tc>
      </w:tr>
      <w:tr xmlns:wp14="http://schemas.microsoft.com/office/word/2010/wordml" w:rsidRPr="00BC630D" w:rsidR="00BC630D" w:rsidTr="00CA5154" w14:paraId="5CFC5952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65212F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Армирование стен малярной сеткой под шпаклёвку на ПВА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A42EB8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53035C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</w:t>
            </w:r>
          </w:p>
        </w:tc>
      </w:tr>
      <w:tr xmlns:wp14="http://schemas.microsoft.com/office/word/2010/wordml" w:rsidRPr="00BC630D" w:rsidR="00BC630D" w:rsidTr="00CA5154" w14:paraId="7BA1D6C8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EC5610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Армирование стен стеклохолстом 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паутинка)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F7A9B3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0AD92B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210</w:t>
            </w:r>
          </w:p>
        </w:tc>
      </w:tr>
      <w:tr xmlns:wp14="http://schemas.microsoft.com/office/word/2010/wordml" w:rsidRPr="00BC630D" w:rsidR="00BC630D" w:rsidTr="00CA5154" w14:paraId="2157A853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A7A198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Армирование углов стен перегородок мет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голком под штукатурку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D01A24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834FBE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</w:t>
            </w:r>
          </w:p>
        </w:tc>
      </w:tr>
      <w:tr xmlns:wp14="http://schemas.microsoft.com/office/word/2010/wordml" w:rsidRPr="00BC630D" w:rsidR="00BC630D" w:rsidTr="00CA5154" w14:paraId="6B510191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9E4BA1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Армирование углов стен перегородок мет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голком под шпаклевку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1D936A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A61D5A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80</w:t>
            </w:r>
          </w:p>
        </w:tc>
      </w:tr>
      <w:tr xmlns:wp14="http://schemas.microsoft.com/office/word/2010/wordml" w:rsidRPr="00BC630D" w:rsidR="00BC630D" w:rsidTr="00CA5154" w14:paraId="1752E378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4D7F92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Утепление и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шумоизоляция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стен, перегородок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минватой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D4DBEA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27FC8F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</w:t>
            </w:r>
          </w:p>
        </w:tc>
      </w:tr>
      <w:tr xmlns:wp14="http://schemas.microsoft.com/office/word/2010/wordml" w:rsidRPr="00BC630D" w:rsidR="00BC630D" w:rsidTr="00CA5154" w14:paraId="475CC4E7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AE9149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Утепление и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шумоизоляция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стен, перегородок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пенофлексом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на клей и крепеж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382171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14EA7A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180</w:t>
            </w:r>
          </w:p>
        </w:tc>
      </w:tr>
      <w:tr xmlns:wp14="http://schemas.microsoft.com/office/word/2010/wordml" w:rsidRPr="00BC630D" w:rsidR="00BC630D" w:rsidTr="00CA5154" w14:paraId="37D5BA13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821557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Шумоизоляция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стен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шуманетом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C6BA00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347D16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200</w:t>
            </w:r>
          </w:p>
        </w:tc>
      </w:tr>
      <w:tr xmlns:wp14="http://schemas.microsoft.com/office/word/2010/wordml" w:rsidRPr="00BC630D" w:rsidR="00BC630D" w:rsidTr="00CA5154" w14:paraId="70B3C894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8598E8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Нанесение насечки на стены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B275F9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56B7FE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</w:t>
            </w:r>
          </w:p>
        </w:tc>
      </w:tr>
      <w:tr xmlns:wp14="http://schemas.microsoft.com/office/word/2010/wordml" w:rsidRPr="00BC630D" w:rsidR="00BC630D" w:rsidTr="00CA5154" w14:paraId="0BDB95E2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E3AB56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декоративного камня на стены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FB67D7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488F47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1200</w:t>
            </w:r>
          </w:p>
        </w:tc>
      </w:tr>
      <w:tr xmlns:wp14="http://schemas.microsoft.com/office/word/2010/wordml" w:rsidRPr="00BC630D" w:rsidR="00BC630D" w:rsidTr="00CA5154" w14:paraId="78D02793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C03F4B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Облицовка стен плиткой не менее 20Х20см., не более 40Х40см. (по диагонали +20%)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391438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8BE39E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 1000</w:t>
            </w:r>
          </w:p>
        </w:tc>
      </w:tr>
      <w:tr xmlns:wp14="http://schemas.microsoft.com/office/word/2010/wordml" w:rsidRPr="00BC630D" w:rsidR="00BC630D" w:rsidTr="00CA5154" w14:paraId="113615E5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B96C94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lastRenderedPageBreak/>
              <w:t>Облицовка стен плиткой керамической не стандартного размера 15Х15, 50Х60, 30Х90 и боле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е(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 диагонали +25%)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7CFA8D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0DC12E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 1100</w:t>
            </w:r>
          </w:p>
        </w:tc>
      </w:tr>
      <w:tr xmlns:wp14="http://schemas.microsoft.com/office/word/2010/wordml" w:rsidRPr="00BC630D" w:rsidR="00BC630D" w:rsidTr="00CA5154" w14:paraId="45291C83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278491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Облицовка стен плиткой керамической не стандартного размера 5Х5,10Х10 (по диагонали +25%)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A366C4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CB23FA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1500</w:t>
            </w:r>
          </w:p>
        </w:tc>
      </w:tr>
      <w:tr xmlns:wp14="http://schemas.microsoft.com/office/word/2010/wordml" w:rsidRPr="00BC630D" w:rsidR="00BC630D" w:rsidTr="00CA5154" w14:paraId="14362BA4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81CE6C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Облицовка стен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керамогранитом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(по диагонали +25%)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921574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357FD2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1200</w:t>
            </w:r>
          </w:p>
        </w:tc>
      </w:tr>
      <w:tr xmlns:wp14="http://schemas.microsoft.com/office/word/2010/wordml" w:rsidRPr="00BC630D" w:rsidR="00BC630D" w:rsidTr="00CA5154" w14:paraId="3AB5E75F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B8F959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Облицовка стен мозаикой (на сетке)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9460A7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21344B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1400</w:t>
            </w:r>
          </w:p>
        </w:tc>
      </w:tr>
      <w:tr xmlns:wp14="http://schemas.microsoft.com/office/word/2010/wordml" w:rsidRPr="00BC630D" w:rsidR="00BC630D" w:rsidTr="00CA5154" w14:paraId="52CFFBE5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8F443D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Облицовка стен  керамическими вставками-рисунками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D5A7BB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380815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200</w:t>
            </w:r>
          </w:p>
        </w:tc>
      </w:tr>
      <w:tr xmlns:wp14="http://schemas.microsoft.com/office/word/2010/wordml" w:rsidRPr="00BC630D" w:rsidR="00BC630D" w:rsidTr="00CA5154" w14:paraId="4259C0FA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C32C9D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Облицовка стен  керамическими вставками-бордюрами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FF9CA2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8FE19C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200</w:t>
            </w:r>
          </w:p>
        </w:tc>
      </w:tr>
      <w:tr xmlns:wp14="http://schemas.microsoft.com/office/word/2010/wordml" w:rsidRPr="00BC630D" w:rsidR="00BC630D" w:rsidTr="00CA5154" w14:paraId="3F52B9EC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796225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бордюрного керамического плинтуса </w:t>
            </w:r>
          </w:p>
          <w:p w:rsidRPr="00BC630D" w:rsidR="00BC630D" w:rsidP="00BC630D" w:rsidRDefault="00BC630D" w14:paraId="7C59660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(на ванну до 50 мм)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D164C2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A2E3CA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</w:t>
            </w:r>
          </w:p>
        </w:tc>
      </w:tr>
      <w:tr xmlns:wp14="http://schemas.microsoft.com/office/word/2010/wordml" w:rsidRPr="00BC630D" w:rsidR="00BC630D" w:rsidTr="00CA5154" w14:paraId="2D504224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191AE1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Затирка плитки от 20Х20 см и более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B4EEEC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146B5A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</w:t>
            </w:r>
          </w:p>
        </w:tc>
      </w:tr>
      <w:tr xmlns:wp14="http://schemas.microsoft.com/office/word/2010/wordml" w:rsidRPr="00BC630D" w:rsidR="00BC630D" w:rsidTr="00CA5154" w14:paraId="048F84BD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149B31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Затирка плитки не стандартного размера 5Х5,10Х10 см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BC5FBA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3196BC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250</w:t>
            </w:r>
          </w:p>
        </w:tc>
      </w:tr>
      <w:tr xmlns:wp14="http://schemas.microsoft.com/office/word/2010/wordml" w:rsidRPr="00BC630D" w:rsidR="00BC630D" w:rsidTr="00CA5154" w14:paraId="22A6042E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C258B1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Затирка мозаики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55D70F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DEAE92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260</w:t>
            </w:r>
          </w:p>
        </w:tc>
      </w:tr>
      <w:tr xmlns:wp14="http://schemas.microsoft.com/office/word/2010/wordml" w:rsidRPr="00BC630D" w:rsidR="00BC630D" w:rsidTr="00CA5154" w14:paraId="2FB96069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F11A5C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Затирка декоративного камня на стене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896E1D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F38373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190</w:t>
            </w:r>
          </w:p>
        </w:tc>
      </w:tr>
      <w:tr xmlns:wp14="http://schemas.microsoft.com/office/word/2010/wordml" w:rsidRPr="00BC630D" w:rsidR="00BC630D" w:rsidTr="00CA5154" w14:paraId="07CF6269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AB5988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раскладок в углы керамической плитки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04C004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4F4AAE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</w:t>
            </w:r>
          </w:p>
        </w:tc>
      </w:tr>
      <w:tr xmlns:wp14="http://schemas.microsoft.com/office/word/2010/wordml" w:rsidRPr="00BC630D" w:rsidR="00BC630D" w:rsidTr="00CA5154" w14:paraId="5DA338C8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1B8F89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Запил торцов керамической плитки под 45 градусов с одной стороны плитки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FDBE3B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EA978F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530</w:t>
            </w:r>
          </w:p>
        </w:tc>
      </w:tr>
      <w:tr xmlns:wp14="http://schemas.microsoft.com/office/word/2010/wordml" w:rsidRPr="00BC630D" w:rsidR="00BC630D" w:rsidTr="00CA5154" w14:paraId="2010C230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66478F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Изготовление отверстий в плитке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5034C0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B9CFF1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</w:t>
            </w:r>
          </w:p>
        </w:tc>
      </w:tr>
      <w:tr xmlns:wp14="http://schemas.microsoft.com/office/word/2010/wordml" w:rsidRPr="00BC630D" w:rsidR="00BC630D" w:rsidTr="00CA5154" w14:paraId="7ED18F0C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18958F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Шпаклевка швов и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саморезов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по ГКЛ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D92FA2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61EE31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130</w:t>
            </w:r>
          </w:p>
        </w:tc>
      </w:tr>
      <w:tr xmlns:wp14="http://schemas.microsoft.com/office/word/2010/wordml" w:rsidRPr="00BC630D" w:rsidR="00BC630D" w:rsidTr="00CA5154" w14:paraId="3D202022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28402F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Шпаклёвка стен в 2 слоя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6E5E97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68B38A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400</w:t>
            </w:r>
          </w:p>
        </w:tc>
      </w:tr>
      <w:tr xmlns:wp14="http://schemas.microsoft.com/office/word/2010/wordml" w:rsidRPr="00BC630D" w:rsidR="00BC630D" w:rsidTr="00CA5154" w14:paraId="7DD26883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211477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Шпаклёвка стен под покраску финишная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62662A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A45E28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450</w:t>
            </w:r>
          </w:p>
        </w:tc>
      </w:tr>
      <w:tr xmlns:wp14="http://schemas.microsoft.com/office/word/2010/wordml" w:rsidRPr="00BC630D" w:rsidR="00BC630D" w:rsidTr="00CA5154" w14:paraId="5D800ED7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EF9D8E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Покраска стен в 2 слоя водоэмульсионной краской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029F7B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CCEB8B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200</w:t>
            </w:r>
          </w:p>
        </w:tc>
      </w:tr>
      <w:tr xmlns:wp14="http://schemas.microsoft.com/office/word/2010/wordml" w:rsidRPr="00BC630D" w:rsidR="00BC630D" w:rsidTr="00CA5154" w14:paraId="37FD0ABD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595982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Оклеивание стен бумажными обоями без соблюдения рисунка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2A0609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D21241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280</w:t>
            </w:r>
          </w:p>
        </w:tc>
      </w:tr>
      <w:tr xmlns:wp14="http://schemas.microsoft.com/office/word/2010/wordml" w:rsidRPr="00BC630D" w:rsidR="00BC630D" w:rsidTr="00CA5154" w14:paraId="0762E854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9C5E29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Оклеивание стен виниловыми обоями без соблюдения рисунка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783578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CE089C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CA5154" w14:paraId="1C0D65C1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821A14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Оклеивание стен виниловыми обоями с соблюдением рисунка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C8B03D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B97498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350</w:t>
            </w:r>
          </w:p>
        </w:tc>
      </w:tr>
      <w:tr xmlns:wp14="http://schemas.microsoft.com/office/word/2010/wordml" w:rsidRPr="00BC630D" w:rsidR="00BC630D" w:rsidTr="00CA5154" w14:paraId="31B5CA5F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CA575C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Оклеивание стен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флизелиновыми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обоями без соблюдения рисунка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135F37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E2B0BC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320</w:t>
            </w:r>
          </w:p>
        </w:tc>
      </w:tr>
      <w:tr xmlns:wp14="http://schemas.microsoft.com/office/word/2010/wordml" w:rsidRPr="00BC630D" w:rsidR="00BC630D" w:rsidTr="00CA5154" w14:paraId="4C46670E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028FC8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Оклеивание стен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флизелиновыми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обоями с соблюдением рисунка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447DCB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11CAB2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350</w:t>
            </w:r>
          </w:p>
        </w:tc>
      </w:tr>
      <w:tr xmlns:wp14="http://schemas.microsoft.com/office/word/2010/wordml" w:rsidRPr="00BC630D" w:rsidR="00BC630D" w:rsidTr="00CA5154" w14:paraId="6E9290F7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F3E8DE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Оклеивание стен виниловыми или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флизелиновыми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обоями дороже 3000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  <w:p w:rsidRPr="00BC630D" w:rsidR="00BC630D" w:rsidP="00BC630D" w:rsidRDefault="00BC630D" w14:paraId="70CAC90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(за 1 рулон)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D355D6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82BBC4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 350</w:t>
            </w:r>
          </w:p>
        </w:tc>
      </w:tr>
      <w:tr xmlns:wp14="http://schemas.microsoft.com/office/word/2010/wordml" w:rsidRPr="00BC630D" w:rsidR="00BC630D" w:rsidTr="00CA5154" w14:paraId="020BA925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165CEB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Оклеивание стен текстильными обоями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5BE1AE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48F35E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500</w:t>
            </w:r>
          </w:p>
        </w:tc>
      </w:tr>
      <w:tr xmlns:wp14="http://schemas.microsoft.com/office/word/2010/wordml" w:rsidRPr="00BC630D" w:rsidR="00BC630D" w:rsidTr="00CA5154" w14:paraId="76061DC1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7749C1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Оклеивание стен шелковыми обоями VIP класса, обоями типа соломка, пробковым покрытием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EA95FD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18F00D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850</w:t>
            </w:r>
          </w:p>
        </w:tc>
      </w:tr>
      <w:tr xmlns:wp14="http://schemas.microsoft.com/office/word/2010/wordml" w:rsidRPr="00BC630D" w:rsidR="00BC630D" w:rsidTr="00CA5154" w14:paraId="030D2AFA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6AC6E3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Оклеивание стен бесшовными обоями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A7B2A0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3C4186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1200</w:t>
            </w:r>
          </w:p>
        </w:tc>
      </w:tr>
      <w:tr xmlns:wp14="http://schemas.microsoft.com/office/word/2010/wordml" w:rsidRPr="00BC630D" w:rsidR="00BC630D" w:rsidTr="00CA5154" w14:paraId="67E227F2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43A16C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бумажного обойного бордюра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50BAC7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A06017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180</w:t>
            </w:r>
          </w:p>
        </w:tc>
      </w:tr>
      <w:tr xmlns:wp14="http://schemas.microsoft.com/office/word/2010/wordml" w:rsidRPr="00BC630D" w:rsidR="00BC630D" w:rsidTr="00CA5154" w14:paraId="40B27058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A117D5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Нанесение  на стены "Жидких обоев"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4FE7ED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5F8FF2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370</w:t>
            </w:r>
          </w:p>
        </w:tc>
      </w:tr>
      <w:tr xmlns:wp14="http://schemas.microsoft.com/office/word/2010/wordml" w:rsidRPr="00BC630D" w:rsidR="00BC630D" w:rsidTr="00CA5154" w14:paraId="4B4E9FF2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4D56E4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Нанесение штукатурки типа "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Байромикс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12CF2B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0DB540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830</w:t>
            </w:r>
          </w:p>
        </w:tc>
      </w:tr>
      <w:tr xmlns:wp14="http://schemas.microsoft.com/office/word/2010/wordml" w:rsidRPr="00BC630D" w:rsidR="00BC630D" w:rsidTr="00CA5154" w14:paraId="57FB56D7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DFF7B7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Нанесение "Венецианской штукатуркой" (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простая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D57125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AB1FC3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1400</w:t>
            </w:r>
          </w:p>
        </w:tc>
      </w:tr>
      <w:tr xmlns:wp14="http://schemas.microsoft.com/office/word/2010/wordml" w:rsidRPr="00BC630D" w:rsidR="00BC630D" w:rsidTr="00CA5154" w14:paraId="5F0D4C87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E3C27C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Нанесение декоративного покрытия - многослойного (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простая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8BE7CD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4CACF2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900</w:t>
            </w:r>
          </w:p>
        </w:tc>
      </w:tr>
      <w:tr xmlns:wp14="http://schemas.microsoft.com/office/word/2010/wordml" w:rsidRPr="00BC630D" w:rsidR="00BC630D" w:rsidTr="00CA5154" w14:paraId="556B0327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4F567D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декоративного пробкового покрытия на стену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5573F2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86013D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400</w:t>
            </w:r>
          </w:p>
        </w:tc>
      </w:tr>
      <w:tr xmlns:wp14="http://schemas.microsoft.com/office/word/2010/wordml" w:rsidRPr="00BC630D" w:rsidR="00BC630D" w:rsidTr="00CA5154" w14:paraId="41C53C99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85153E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Нанесение лака на пробковое покрытие в 2 слоя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60747F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0AD053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250</w:t>
            </w:r>
          </w:p>
        </w:tc>
      </w:tr>
      <w:tr xmlns:wp14="http://schemas.microsoft.com/office/word/2010/wordml" w:rsidRPr="00BC630D" w:rsidR="00BC630D" w:rsidTr="00CA5154" w14:paraId="7DE1A401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A0848A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на стены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вагонки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по каркасу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EA89F6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5F9078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500</w:t>
            </w:r>
          </w:p>
        </w:tc>
      </w:tr>
      <w:tr xmlns:wp14="http://schemas.microsoft.com/office/word/2010/wordml" w:rsidRPr="00BC630D" w:rsidR="00BC630D" w:rsidTr="00CA5154" w14:paraId="06BAC975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A66F36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Покрытие лаком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вагонки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в 2 слоя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4643F1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BEEE5B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200</w:t>
            </w:r>
          </w:p>
        </w:tc>
      </w:tr>
      <w:tr xmlns:wp14="http://schemas.microsoft.com/office/word/2010/wordml" w:rsidRPr="00BC630D" w:rsidR="00BC630D" w:rsidTr="00CA5154" w14:paraId="7F3C303C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716A9B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на стены ПВХ  или МДФ панелями по каркасу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DE0209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52D109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500</w:t>
            </w:r>
          </w:p>
        </w:tc>
      </w:tr>
      <w:tr xmlns:wp14="http://schemas.microsoft.com/office/word/2010/wordml" w:rsidRPr="00BC630D" w:rsidR="00BC630D" w:rsidTr="00CA5154" w14:paraId="0BCC4A27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73C5E4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на стены ПВХ  или МДФ панелями  на клеящий состав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CDD1C4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D363AD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450</w:t>
            </w:r>
          </w:p>
        </w:tc>
      </w:tr>
      <w:tr xmlns:wp14="http://schemas.microsoft.com/office/word/2010/wordml" w:rsidRPr="00BC630D" w:rsidR="00BC630D" w:rsidTr="00CA5154" w14:paraId="4038DBFD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4E2C6E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декоративных ПВХ или МДФ уголков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C93DF1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806A24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</w:t>
            </w:r>
          </w:p>
        </w:tc>
      </w:tr>
      <w:tr xmlns:wp14="http://schemas.microsoft.com/office/word/2010/wordml" w:rsidRPr="00BC630D" w:rsidR="00BC630D" w:rsidTr="00CA5154" w14:paraId="5A1D89BF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3F7639F" wp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bCs/>
                <w:sz w:val="18"/>
                <w:szCs w:val="18"/>
              </w:rPr>
              <w:t>Работы по откосам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281B45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4D1033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 </w:t>
            </w:r>
          </w:p>
        </w:tc>
      </w:tr>
      <w:tr xmlns:wp14="http://schemas.microsoft.com/office/word/2010/wordml" w:rsidRPr="00BC630D" w:rsidR="00BC630D" w:rsidTr="00CA5154" w14:paraId="7DEDF166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5B05AE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откосов из пластиковых панелей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E59153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2ECC01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450</w:t>
            </w:r>
          </w:p>
        </w:tc>
      </w:tr>
      <w:tr xmlns:wp14="http://schemas.microsoft.com/office/word/2010/wordml" w:rsidRPr="00BC630D" w:rsidR="00BC630D" w:rsidTr="00CA5154" w14:paraId="6EE2D79A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CAB989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lastRenderedPageBreak/>
              <w:t>Устройство откоса из керамической плитки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840C4E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8611C7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400</w:t>
            </w:r>
          </w:p>
        </w:tc>
      </w:tr>
      <w:tr xmlns:wp14="http://schemas.microsoft.com/office/word/2010/wordml" w:rsidRPr="00BC630D" w:rsidR="00BC630D" w:rsidTr="00CA5154" w14:paraId="740A3552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45179A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откосов из ГКЛ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8175B2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146574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200</w:t>
            </w:r>
          </w:p>
        </w:tc>
      </w:tr>
      <w:tr xmlns:wp14="http://schemas.microsoft.com/office/word/2010/wordml" w:rsidRPr="00BC630D" w:rsidR="00BC630D" w:rsidTr="00CA5154" w14:paraId="762CCEE7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B33EB2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откоса из ГКЛ на каркасе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A208A8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D94636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550</w:t>
            </w:r>
          </w:p>
        </w:tc>
      </w:tr>
      <w:tr xmlns:wp14="http://schemas.microsoft.com/office/word/2010/wordml" w:rsidRPr="00BC630D" w:rsidR="00BC630D" w:rsidTr="00CA5154" w14:paraId="399B3C58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1682C9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Армирование откосов малярной сеткой под шпаклёвку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B75CBF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7F6A2D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80</w:t>
            </w:r>
          </w:p>
        </w:tc>
      </w:tr>
      <w:tr xmlns:wp14="http://schemas.microsoft.com/office/word/2010/wordml" w:rsidRPr="00BC630D" w:rsidR="00BC630D" w:rsidTr="00CA5154" w14:paraId="705C0725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3916C4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Армирование откосов малярной сеткой под штукатурку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8FE84F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E2EA4E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80</w:t>
            </w:r>
          </w:p>
        </w:tc>
      </w:tr>
      <w:tr xmlns:wp14="http://schemas.microsoft.com/office/word/2010/wordml" w:rsidRPr="00BC630D" w:rsidR="00BC630D" w:rsidTr="00CA5154" w14:paraId="08184B8B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821045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Штукатурка откосов до 30 см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82737D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CE275B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CA5154" w14:paraId="1BBD74D3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E00A5B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Штукатурка откосов до 60 см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68F7B7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9EA406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350</w:t>
            </w:r>
          </w:p>
        </w:tc>
      </w:tr>
      <w:tr xmlns:wp14="http://schemas.microsoft.com/office/word/2010/wordml" w:rsidRPr="00BC630D" w:rsidR="00BC630D" w:rsidTr="00CA5154" w14:paraId="37869455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9D79C3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Шпаклёвка откосов до 30 см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80B162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10A6E9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200</w:t>
            </w:r>
          </w:p>
        </w:tc>
      </w:tr>
      <w:tr xmlns:wp14="http://schemas.microsoft.com/office/word/2010/wordml" w:rsidRPr="00BC630D" w:rsidR="00BC630D" w:rsidTr="00CA5154" w14:paraId="0C0DDE30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1777F0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Шпаклёвка откосов до 60 см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D0C0E2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290979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250</w:t>
            </w:r>
          </w:p>
        </w:tc>
      </w:tr>
      <w:tr xmlns:wp14="http://schemas.microsoft.com/office/word/2010/wordml" w:rsidRPr="00BC630D" w:rsidR="00BC630D" w:rsidTr="00CA5154" w14:paraId="5ED5E4D2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57F042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Шпаклевка финишная под окрашивание до 30 см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122DB4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77AD07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270</w:t>
            </w:r>
          </w:p>
        </w:tc>
      </w:tr>
      <w:tr xmlns:wp14="http://schemas.microsoft.com/office/word/2010/wordml" w:rsidRPr="00BC630D" w:rsidR="00BC630D" w:rsidTr="00CA5154" w14:paraId="2F250321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B96C50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Шпаклевка финишная под окрашивание до 60 см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7096BE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504F0D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CA5154" w14:paraId="5AC23C59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EFF7BA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Грунтовка откоса универсальным грунтовочным составом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E6B65F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8B55D2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50</w:t>
            </w:r>
          </w:p>
        </w:tc>
      </w:tr>
      <w:tr xmlns:wp14="http://schemas.microsoft.com/office/word/2010/wordml" w:rsidRPr="00BC630D" w:rsidR="00BC630D" w:rsidTr="00CA5154" w14:paraId="388197A3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A8B118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Ошкуривание, шлифовка откосов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474FC0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A5C852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50</w:t>
            </w:r>
          </w:p>
        </w:tc>
      </w:tr>
      <w:tr xmlns:wp14="http://schemas.microsoft.com/office/word/2010/wordml" w:rsidRPr="00BC630D" w:rsidR="00BC630D" w:rsidTr="00CA5154" w14:paraId="5CB1D5E8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02A705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Окрашивание откосов водоэмульсионной краской в 2 слоя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AD4748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6C1D34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250</w:t>
            </w:r>
          </w:p>
        </w:tc>
      </w:tr>
      <w:tr xmlns:wp14="http://schemas.microsoft.com/office/word/2010/wordml" w:rsidRPr="00BC630D" w:rsidR="00BC630D" w:rsidTr="00CA5154" w14:paraId="048460BF" wp14:textId="77777777">
        <w:trPr>
          <w:trHeight w:val="300"/>
          <w:tblCellSpacing w:w="0" w:type="dxa"/>
          <w:jc w:val="center"/>
        </w:trPr>
        <w:tc>
          <w:tcPr>
            <w:tcW w:w="9190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B5E4F2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Окрашивание откосов масляной краской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CA3A79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6098FA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350</w:t>
            </w:r>
          </w:p>
        </w:tc>
      </w:tr>
    </w:tbl>
    <w:p xmlns:wp14="http://schemas.microsoft.com/office/word/2010/wordml" w:rsidRPr="00BC630D" w:rsidR="00BC630D" w:rsidP="00BC630D" w:rsidRDefault="005923F2" w14:paraId="1DC1FE3A" wp14:textId="77777777">
      <w:pPr>
        <w:spacing w:after="150" w:line="240" w:lineRule="auto"/>
        <w:jc w:val="both"/>
        <w:outlineLvl w:val="1"/>
        <w:rPr>
          <w:rFonts w:ascii="TruthCYR Black" w:hAnsi="TruthCYR Black" w:eastAsia="Times New Roman" w:cs="Times New Roman"/>
          <w:b/>
          <w:bCs/>
          <w:color w:val="00B050"/>
          <w:sz w:val="28"/>
          <w:szCs w:val="28"/>
        </w:rPr>
      </w:pPr>
      <w:r>
        <w:rPr>
          <w:rFonts w:ascii="TruthCYR Black" w:hAnsi="TruthCYR Black" w:eastAsia="Times New Roman" w:cs="Times New Roman"/>
          <w:b/>
          <w:bCs/>
          <w:noProof/>
          <w:color w:val="003777"/>
          <w:sz w:val="28"/>
          <w:szCs w:val="28"/>
        </w:rPr>
        <w:drawing>
          <wp:inline xmlns:wp14="http://schemas.microsoft.com/office/word/2010/wordprocessingDrawing" distT="0" distB="0" distL="0" distR="0" wp14:anchorId="5E2D1AC0" wp14:editId="7777777">
            <wp:extent cx="285750" cy="514350"/>
            <wp:effectExtent l="0" t="0" r="0" b="0"/>
            <wp:docPr id="22" name="Рисунок 22" descr="C:\Users\Марьям\Desktop\3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Марьям\Desktop\3-10.GIF"/>
                    <pic:cNvPicPr>
                      <a:picLocks noChangeAspect="1" noChangeArrowheads="1" noCrop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0D" w:rsidR="00BC630D">
        <w:rPr>
          <w:rFonts w:ascii="TruthCYR Black" w:hAnsi="TruthCYR Black" w:eastAsia="Times New Roman" w:cs="Times New Roman"/>
          <w:b/>
          <w:bCs/>
          <w:color w:val="003777"/>
          <w:sz w:val="28"/>
          <w:szCs w:val="28"/>
        </w:rPr>
        <w:t xml:space="preserve"> </w:t>
      </w:r>
      <w:r w:rsidRPr="00BC630D" w:rsidR="00BC630D">
        <w:rPr>
          <w:rFonts w:ascii="TruthCYR Black" w:hAnsi="TruthCYR Black" w:eastAsia="Times New Roman" w:cs="Times New Roman"/>
          <w:b/>
          <w:bCs/>
          <w:color w:val="008000"/>
          <w:sz w:val="28"/>
          <w:szCs w:val="28"/>
        </w:rPr>
        <w:t>Цены</w:t>
      </w:r>
      <w:r w:rsidR="00C7685C">
        <w:rPr>
          <w:rFonts w:ascii="TruthCYR Black" w:hAnsi="TruthCYR Black" w:eastAsia="Times New Roman" w:cs="Times New Roman"/>
          <w:b/>
          <w:bCs/>
          <w:noProof/>
          <w:color w:val="008000"/>
          <w:sz w:val="28"/>
          <w:szCs w:val="28"/>
        </w:rPr>
        <w:drawing>
          <wp:inline xmlns:wp14="http://schemas.microsoft.com/office/word/2010/wordprocessingDrawing" distT="0" distB="0" distL="0" distR="0" wp14:anchorId="59BFC2EF" wp14:editId="7777777">
            <wp:extent cx="342900" cy="342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0D" w:rsidR="00BC630D">
        <w:rPr>
          <w:rFonts w:ascii="TruthCYR Black" w:hAnsi="TruthCYR Black" w:eastAsia="Times New Roman" w:cs="Times New Roman"/>
          <w:b/>
          <w:bCs/>
          <w:color w:val="008000"/>
          <w:sz w:val="28"/>
          <w:szCs w:val="28"/>
        </w:rPr>
        <w:t>работы</w:t>
      </w:r>
      <w:r w:rsidRPr="00BC630D" w:rsidR="00BC630D">
        <w:rPr>
          <w:rFonts w:ascii="TruthCYR Black" w:hAnsi="TruthCYR Black" w:eastAsia="Times New Roman" w:cs="Times New Roman"/>
          <w:b/>
          <w:bCs/>
          <w:color w:val="00B050"/>
          <w:sz w:val="28"/>
          <w:szCs w:val="28"/>
        </w:rPr>
        <w:t xml:space="preserve"> </w:t>
      </w:r>
      <w:r w:rsidRPr="00BC630D" w:rsidR="00BC630D">
        <w:rPr>
          <w:rFonts w:ascii="TruthCYR Black" w:hAnsi="TruthCYR Black" w:eastAsia="Times New Roman" w:cs="Times New Roman"/>
          <w:b/>
          <w:bCs/>
          <w:color w:val="E36C0A"/>
          <w:sz w:val="28"/>
          <w:szCs w:val="28"/>
        </w:rPr>
        <w:t>по полу</w:t>
      </w:r>
      <w:r w:rsidRPr="00CA7F3A" w:rsidR="00CA7F3A">
        <w:rPr>
          <w:rFonts w:ascii="Segoe UI Symbol" w:hAnsi="Segoe UI Symbol" w:cs="Segoe UI Symbol"/>
        </w:rPr>
        <w:t xml:space="preserve"> </w:t>
      </w:r>
      <w:r w:rsidRPr="00CA7F3A" w:rsidR="00CA7F3A">
        <w:rPr>
          <w:rFonts w:ascii="Segoe UI Symbol" w:hAnsi="Segoe UI Symbol" w:eastAsia="Times New Roman" w:cs="Segoe UI Symbol"/>
          <w:b/>
          <w:bCs/>
          <w:color w:val="E36C0A"/>
          <w:sz w:val="28"/>
          <w:szCs w:val="28"/>
        </w:rPr>
        <w:t>🔨</w:t>
      </w:r>
    </w:p>
    <w:tbl>
      <w:tblPr>
        <w:tblW w:w="1074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9"/>
        <w:gridCol w:w="440"/>
        <w:gridCol w:w="761"/>
      </w:tblGrid>
      <w:tr xmlns:wp14="http://schemas.microsoft.com/office/word/2010/wordml" w:rsidRPr="00BC630D" w:rsidR="00BC630D" w:rsidTr="00BC630D" w14:paraId="2C5532B7" wp14:textId="77777777">
        <w:trPr>
          <w:trHeight w:val="315"/>
          <w:tblCellSpacing w:w="0" w:type="dxa"/>
          <w:jc w:val="center"/>
        </w:trPr>
        <w:tc>
          <w:tcPr>
            <w:tcW w:w="10680" w:type="dxa"/>
            <w:gridSpan w:val="3"/>
            <w:tcBorders>
              <w:top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328D507" wp14:textId="77777777">
            <w:pPr>
              <w:spacing w:after="0" w:line="240" w:lineRule="auto"/>
              <w:jc w:val="center"/>
              <w:rPr>
                <w:rFonts w:ascii="Arial Black" w:hAnsi="Arial Black" w:eastAsia="Times New Roman" w:cs="Times New Roman"/>
                <w:b/>
                <w:color w:val="E36C0A"/>
              </w:rPr>
            </w:pPr>
            <w:r w:rsidRPr="00BC630D">
              <w:rPr>
                <w:rFonts w:ascii="Arial Black" w:hAnsi="Arial Black" w:eastAsia="Times New Roman" w:cs="Times New Roman"/>
                <w:b/>
                <w:bCs/>
                <w:color w:val="E36C0A"/>
              </w:rPr>
              <w:t>Работы по полу</w:t>
            </w:r>
          </w:p>
        </w:tc>
      </w:tr>
      <w:tr xmlns:wp14="http://schemas.microsoft.com/office/word/2010/wordml" w:rsidRPr="00BC630D" w:rsidR="00BC630D" w:rsidTr="00BC630D" w14:paraId="09161BFD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186853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цементной стяжки толщиной до 50 мм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823BD5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 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645C1E7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25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</w:t>
            </w:r>
          </w:p>
        </w:tc>
      </w:tr>
      <w:tr xmlns:wp14="http://schemas.microsoft.com/office/word/2010/wordml" w:rsidRPr="00BC630D" w:rsidR="00BC630D" w:rsidTr="00BC630D" w14:paraId="68E5345C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920BE0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цементной стяжки толщиной с 50 мм до 100 мм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ADD02F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26E910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BC630D" w14:paraId="3183B481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F09A1C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цементной стяжки толщиной более 100 мм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C81868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117986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350</w:t>
            </w:r>
          </w:p>
        </w:tc>
      </w:tr>
      <w:tr xmlns:wp14="http://schemas.microsoft.com/office/word/2010/wordml" w:rsidRPr="00BC630D" w:rsidR="00BC630D" w:rsidTr="00BC630D" w14:paraId="3322470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220395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бетонного поддона под сантехнической кабиной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CBDF92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F953FB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2200</w:t>
            </w:r>
          </w:p>
        </w:tc>
      </w:tr>
      <w:tr xmlns:wp14="http://schemas.microsoft.com/office/word/2010/wordml" w:rsidRPr="00BC630D" w:rsidR="00BC630D" w:rsidTr="00BC630D" w14:paraId="4DDA1E48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168A8B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деревянного пола на лагах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CFB82D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562A02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250</w:t>
            </w:r>
          </w:p>
        </w:tc>
      </w:tr>
      <w:tr xmlns:wp14="http://schemas.microsoft.com/office/word/2010/wordml" w:rsidRPr="00BC630D" w:rsidR="00BC630D" w:rsidTr="00BC630D" w14:paraId="6DAE9100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45898A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  гудрона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BE36DD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6A30A7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350</w:t>
            </w:r>
          </w:p>
        </w:tc>
      </w:tr>
      <w:tr xmlns:wp14="http://schemas.microsoft.com/office/word/2010/wordml" w:rsidRPr="00BC630D" w:rsidR="00BC630D" w:rsidTr="00BC630D" w14:paraId="464A3ADD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E0C36E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плинтуса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37795A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8DB5C8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50</w:t>
            </w:r>
          </w:p>
        </w:tc>
      </w:tr>
      <w:tr xmlns:wp14="http://schemas.microsoft.com/office/word/2010/wordml" w:rsidRPr="00BC630D" w:rsidR="00BC630D" w:rsidTr="00BC630D" w14:paraId="1B194BA0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9B8D24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гидроизоляции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0F7E86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1D7021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</w:t>
            </w:r>
          </w:p>
        </w:tc>
      </w:tr>
      <w:tr xmlns:wp14="http://schemas.microsoft.com/office/word/2010/wordml" w:rsidRPr="00BC630D" w:rsidR="00BC630D" w:rsidTr="00BC630D" w14:paraId="3AB43938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1DC1BC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ламината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1AC205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D78F66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80</w:t>
            </w:r>
          </w:p>
        </w:tc>
      </w:tr>
      <w:tr xmlns:wp14="http://schemas.microsoft.com/office/word/2010/wordml" w:rsidRPr="00BC630D" w:rsidR="00BC630D" w:rsidTr="00BC630D" w14:paraId="4647A89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4593EB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паркета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F9C634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16A538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130</w:t>
            </w:r>
          </w:p>
        </w:tc>
      </w:tr>
      <w:tr xmlns:wp14="http://schemas.microsoft.com/office/word/2010/wordml" w:rsidRPr="00BC630D" w:rsidR="00BC630D" w:rsidTr="00BC630D" w14:paraId="2997F91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7EDF42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Демонтаж линолеума,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ковролина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B2E216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120CE9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50</w:t>
            </w:r>
          </w:p>
        </w:tc>
      </w:tr>
      <w:tr xmlns:wp14="http://schemas.microsoft.com/office/word/2010/wordml" w:rsidRPr="00BC630D" w:rsidR="00BC630D" w:rsidTr="00BC630D" w14:paraId="3E52EE0C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5AA3AD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подложки после ламината, паркетной доски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16219B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93E15D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40</w:t>
            </w:r>
          </w:p>
        </w:tc>
      </w:tr>
      <w:tr xmlns:wp14="http://schemas.microsoft.com/office/word/2010/wordml" w:rsidRPr="00BC630D" w:rsidR="00BC630D" w:rsidTr="00BC630D" w14:paraId="5FE5AE70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6744FE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Демонтаж клея после линолеума и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ковролина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FE7DFF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CC4720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</w:t>
            </w:r>
          </w:p>
        </w:tc>
      </w:tr>
      <w:tr xmlns:wp14="http://schemas.microsoft.com/office/word/2010/wordml" w:rsidRPr="00BC630D" w:rsidR="00BC630D" w:rsidTr="00BC630D" w14:paraId="7CC4401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6F2929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керамической плитки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57A440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4BD835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130</w:t>
            </w:r>
          </w:p>
        </w:tc>
      </w:tr>
      <w:tr xmlns:wp14="http://schemas.microsoft.com/office/word/2010/wordml" w:rsidRPr="00BC630D" w:rsidR="00BC630D" w:rsidTr="00BC630D" w14:paraId="15A31764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180B2E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Грунтовка пола универсальным грунтом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E11E39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AD8FD7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90</w:t>
            </w:r>
          </w:p>
        </w:tc>
      </w:tr>
      <w:tr xmlns:wp14="http://schemas.microsoft.com/office/word/2010/wordml" w:rsidRPr="00BC630D" w:rsidR="00BC630D" w:rsidTr="00BC630D" w14:paraId="25A9285D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201A66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Грунтовка пола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бетоноконтактом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755456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7CAE24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</w:t>
            </w:r>
          </w:p>
        </w:tc>
      </w:tr>
      <w:tr xmlns:wp14="http://schemas.microsoft.com/office/word/2010/wordml" w:rsidRPr="00BC630D" w:rsidR="00BC630D" w:rsidTr="00BC630D" w14:paraId="1E11B961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AAA846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Грунтовка пола антисептическим, антибактериальным составом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6635F2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11462B4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10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</w:t>
            </w:r>
          </w:p>
        </w:tc>
      </w:tr>
      <w:tr xmlns:wp14="http://schemas.microsoft.com/office/word/2010/wordml" w:rsidRPr="00BC630D" w:rsidR="00BC630D" w:rsidTr="00BC630D" w14:paraId="707418FB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F4502C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Армирование стяжки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мет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еткой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94D971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980DF9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110</w:t>
            </w:r>
          </w:p>
        </w:tc>
      </w:tr>
      <w:tr xmlns:wp14="http://schemas.microsoft.com/office/word/2010/wordml" w:rsidRPr="00BC630D" w:rsidR="00BC630D" w:rsidTr="00BC630D" w14:paraId="21CC4578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B912F4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цементной стяжки по маякам до 50 мм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BCAA70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5C09CD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600</w:t>
            </w:r>
          </w:p>
        </w:tc>
      </w:tr>
      <w:tr xmlns:wp14="http://schemas.microsoft.com/office/word/2010/wordml" w:rsidRPr="00BC630D" w:rsidR="00BC630D" w:rsidTr="00BC630D" w14:paraId="392A7740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AC29F4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визуального выравнивающего слоя пола "базовая стяжка" (не более 50 мм)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8501C6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0A0000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350</w:t>
            </w:r>
          </w:p>
        </w:tc>
      </w:tr>
      <w:tr xmlns:wp14="http://schemas.microsoft.com/office/word/2010/wordml" w:rsidRPr="00BC630D" w:rsidR="00BC630D" w:rsidTr="00BC630D" w14:paraId="5CAA1D2F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A397FC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визуального  выравнивающего слоя пола из цементно-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керамзитного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состава (не более 60 мм)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8F5AE1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4A4FBB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400</w:t>
            </w:r>
          </w:p>
        </w:tc>
      </w:tr>
      <w:tr xmlns:wp14="http://schemas.microsoft.com/office/word/2010/wordml" w:rsidRPr="00BC630D" w:rsidR="00BC630D" w:rsidTr="00BC630D" w14:paraId="49D0F24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433765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цементно-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керамзитной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стяжки по маякам до 100мм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512C1F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3C1A6A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700</w:t>
            </w:r>
          </w:p>
        </w:tc>
      </w:tr>
      <w:tr xmlns:wp14="http://schemas.microsoft.com/office/word/2010/wordml" w:rsidRPr="00BC630D" w:rsidR="00BC630D" w:rsidTr="00BC630D" w14:paraId="1C61D7C1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CEE9D0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бетонной стяжки толщиной до 100 мм с армирующей сеткой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7D5DF0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4C6F5B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850</w:t>
            </w:r>
          </w:p>
        </w:tc>
      </w:tr>
      <w:tr xmlns:wp14="http://schemas.microsoft.com/office/word/2010/wordml" w:rsidRPr="00BC630D" w:rsidR="00BC630D" w:rsidTr="00BC630D" w14:paraId="66475B1D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4C365C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lastRenderedPageBreak/>
              <w:t>Устройство пола из полимерных покрытий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BC12B2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79652A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BC630D" w14:paraId="0098AEC3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3633F2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Шлифовка полимерного покрытия пола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30F153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3A869A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</w:t>
            </w:r>
          </w:p>
        </w:tc>
      </w:tr>
      <w:tr xmlns:wp14="http://schemas.microsoft.com/office/word/2010/wordml" w:rsidRPr="00BC630D" w:rsidR="00BC630D" w:rsidTr="00BC630D" w14:paraId="7F46DBAC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01BEE6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гидроизоляции пола битумно-резиновым  составом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8C9FCD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0A0ABA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350</w:t>
            </w:r>
          </w:p>
        </w:tc>
      </w:tr>
      <w:tr xmlns:wp14="http://schemas.microsoft.com/office/word/2010/wordml" w:rsidRPr="00BC630D" w:rsidR="00BC630D" w:rsidTr="00BC630D" w14:paraId="0D26B8C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667005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гидроизоляции пола из битумных материалов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AF82C8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13310D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400</w:t>
            </w:r>
          </w:p>
        </w:tc>
      </w:tr>
      <w:tr xmlns:wp14="http://schemas.microsoft.com/office/word/2010/wordml" w:rsidRPr="00BC630D" w:rsidR="00BC630D" w:rsidTr="00BC630D" w14:paraId="2B27EB89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FB9A72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гидроизоляции пола "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водостопом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" в 2 слоя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B930C1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AE0781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200</w:t>
            </w:r>
          </w:p>
        </w:tc>
      </w:tr>
      <w:tr xmlns:wp14="http://schemas.microsoft.com/office/word/2010/wordml" w:rsidRPr="00BC630D" w:rsidR="00BC630D" w:rsidTr="00BC630D" w14:paraId="4930967D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D71E39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Выравнивание пола "наливным полом" до 2 см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E2EE04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B6FA89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BC630D" w14:paraId="390BF851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2B049A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Выравнивание пола "наливным полом" от 2 см до 5 см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DF9EFF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9DE430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350</w:t>
            </w:r>
          </w:p>
        </w:tc>
      </w:tr>
      <w:tr xmlns:wp14="http://schemas.microsoft.com/office/word/2010/wordml" w:rsidRPr="00BC630D" w:rsidR="00BC630D" w:rsidTr="00BC630D" w14:paraId="5597C26F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2A1B88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Выравнивание пола "наливным полом"  (нивелировочным составом)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4E4538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3857BF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380</w:t>
            </w:r>
          </w:p>
        </w:tc>
      </w:tr>
      <w:tr xmlns:wp14="http://schemas.microsoft.com/office/word/2010/wordml" w:rsidRPr="00BC630D" w:rsidR="00BC630D" w:rsidTr="00BC630D" w14:paraId="076F23C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486A16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Настил ПВХ подложки под ламинат и паркетную доску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339847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0D08DFA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10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</w:t>
            </w:r>
          </w:p>
        </w:tc>
      </w:tr>
      <w:tr xmlns:wp14="http://schemas.microsoft.com/office/word/2010/wordml" w:rsidRPr="00BC630D" w:rsidR="00BC630D" w:rsidTr="00BC630D" w14:paraId="5FD0042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434546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Настил подложки из пробкового покрытия под ламинат и паркетную доску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527EE1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25C7381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10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</w:t>
            </w:r>
          </w:p>
        </w:tc>
      </w:tr>
      <w:tr xmlns:wp14="http://schemas.microsoft.com/office/word/2010/wordml" w:rsidRPr="00BC630D" w:rsidR="00BC630D" w:rsidTr="00BC630D" w14:paraId="27B38A12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4A7B2C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ламината (по диагонали +20%)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159245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C8E2EC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 350</w:t>
            </w:r>
          </w:p>
        </w:tc>
      </w:tr>
      <w:tr xmlns:wp14="http://schemas.microsoft.com/office/word/2010/wordml" w:rsidRPr="00BC630D" w:rsidR="00BC630D" w:rsidTr="00BC630D" w14:paraId="216F82F1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855027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паркетной доски (по диагонали +20%)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77E42F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369F1F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 500</w:t>
            </w:r>
          </w:p>
        </w:tc>
      </w:tr>
      <w:tr xmlns:wp14="http://schemas.microsoft.com/office/word/2010/wordml" w:rsidRPr="00BC630D" w:rsidR="00BC630D" w:rsidTr="00BC630D" w14:paraId="193B49D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3DFB12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паркетной доски из массива на клей (по диагонали +30%)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899BB1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CA8309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700</w:t>
            </w:r>
          </w:p>
        </w:tc>
      </w:tr>
      <w:tr xmlns:wp14="http://schemas.microsoft.com/office/word/2010/wordml" w:rsidRPr="00BC630D" w:rsidR="00BC630D" w:rsidTr="00BC630D" w14:paraId="415B90F2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CF566E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линолеума (кроме коммерческого), коврового покрытия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B965F3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8D5778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250</w:t>
            </w:r>
          </w:p>
        </w:tc>
      </w:tr>
      <w:tr xmlns:wp14="http://schemas.microsoft.com/office/word/2010/wordml" w:rsidRPr="00BC630D" w:rsidR="00BC630D" w:rsidTr="00BC630D" w14:paraId="3694857D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051829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коммерческого линолеума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E8A5A5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DE8651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500</w:t>
            </w:r>
          </w:p>
        </w:tc>
      </w:tr>
      <w:tr xmlns:wp14="http://schemas.microsoft.com/office/word/2010/wordml" w:rsidRPr="00BC630D" w:rsidR="00BC630D" w:rsidTr="00BC630D" w14:paraId="45694F33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930D23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оргалита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E10A73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CA5232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180</w:t>
            </w:r>
          </w:p>
        </w:tc>
      </w:tr>
      <w:tr xmlns:wp14="http://schemas.microsoft.com/office/word/2010/wordml" w:rsidRPr="00BC630D" w:rsidR="00BC630D" w:rsidTr="00BC630D" w14:paraId="4B379AE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54480E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Укладка фанеры толщиной до 15 мм на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саморезы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93187E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8A0176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250</w:t>
            </w:r>
          </w:p>
        </w:tc>
      </w:tr>
      <w:tr xmlns:wp14="http://schemas.microsoft.com/office/word/2010/wordml" w:rsidRPr="00BC630D" w:rsidR="00BC630D" w:rsidTr="00BC630D" w14:paraId="232D7BE8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DEF4CD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Укладка фанеры толщиной до 15 мм на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саморезы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и клей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1630CA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6F3972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BC630D" w14:paraId="5A91B90F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5CBD3F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Укладка фанеры ячейками 50 см* 50 см толщиной до 15мм на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саморезы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и клей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32CEE0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488E3B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280</w:t>
            </w:r>
          </w:p>
        </w:tc>
      </w:tr>
      <w:tr xmlns:wp14="http://schemas.microsoft.com/office/word/2010/wordml" w:rsidRPr="00BC630D" w:rsidR="00BC630D" w:rsidTr="00BC630D" w14:paraId="1C18BF41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1A0B18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Укладка фанеры толщиной более 15 мм на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саморезы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A00259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0B6F5D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BC630D" w14:paraId="1B3206B1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A8FFE0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Укладка фанеры ячейками 50 см* 50 см толщиной более 15 мм на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саморезы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и клей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0A2F92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1B8114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350</w:t>
            </w:r>
          </w:p>
        </w:tc>
      </w:tr>
      <w:tr xmlns:wp14="http://schemas.microsoft.com/office/word/2010/wordml" w:rsidRPr="00BC630D" w:rsidR="00BC630D" w:rsidTr="00BC630D" w14:paraId="6A07FD72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83C22E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пола из фанеры толщиной от 18 мм по лагам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229EB0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A79BCE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380</w:t>
            </w:r>
          </w:p>
        </w:tc>
      </w:tr>
      <w:tr xmlns:wp14="http://schemas.microsoft.com/office/word/2010/wordml" w:rsidRPr="00BC630D" w:rsidR="00BC630D" w:rsidTr="00BC630D" w14:paraId="08F04226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A640CE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пола из деревянной доски по лагам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6745A3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F7E818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400</w:t>
            </w:r>
          </w:p>
        </w:tc>
      </w:tr>
      <w:tr xmlns:wp14="http://schemas.microsoft.com/office/word/2010/wordml" w:rsidRPr="00BC630D" w:rsidR="00BC630D" w:rsidTr="00BC630D" w14:paraId="35A9FA0D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73F88F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Укладка керамзита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05DE8E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E82B7E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</w:t>
            </w:r>
          </w:p>
        </w:tc>
      </w:tr>
      <w:tr xmlns:wp14="http://schemas.microsoft.com/office/word/2010/wordml" w:rsidRPr="00BC630D" w:rsidR="00BC630D" w:rsidTr="00BC630D" w14:paraId="16970B90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4B4013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Устройство фальшпола из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гипсоволокна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(по технологии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Knauf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15693D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C2B020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600</w:t>
            </w:r>
          </w:p>
        </w:tc>
      </w:tr>
      <w:tr xmlns:wp14="http://schemas.microsoft.com/office/word/2010/wordml" w:rsidRPr="00BC630D" w:rsidR="00BC630D" w:rsidTr="00BC630D" w14:paraId="1F237A93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EDE2B9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штучного паркета 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простого 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03C760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B4BFCF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1400</w:t>
            </w:r>
          </w:p>
        </w:tc>
      </w:tr>
      <w:tr xmlns:wp14="http://schemas.microsoft.com/office/word/2010/wordml" w:rsidRPr="00BC630D" w:rsidR="00BC630D" w:rsidTr="00BC630D" w14:paraId="727CA47A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1A623F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Покрытие лаком  паркета в 3слоя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216778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B8FBCF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400</w:t>
            </w:r>
          </w:p>
        </w:tc>
      </w:tr>
      <w:tr xmlns:wp14="http://schemas.microsoft.com/office/word/2010/wordml" w:rsidRPr="00BC630D" w:rsidR="00BC630D" w:rsidTr="00BC630D" w14:paraId="69C878D6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70D7B8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Окрашивание пола краской в 2 слоя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CBCB84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4F3D3F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450</w:t>
            </w:r>
          </w:p>
        </w:tc>
      </w:tr>
      <w:tr xmlns:wp14="http://schemas.microsoft.com/office/word/2010/wordml" w:rsidRPr="00BC630D" w:rsidR="00BC630D" w:rsidTr="00BC630D" w14:paraId="16515CF6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DD3647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  плитки на пол без вставок (по диагонали +25%)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2B65E6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AD9513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1000</w:t>
            </w:r>
          </w:p>
        </w:tc>
      </w:tr>
      <w:tr xmlns:wp14="http://schemas.microsoft.com/office/word/2010/wordml" w:rsidRPr="00BC630D" w:rsidR="00BC630D" w:rsidTr="00BC630D" w14:paraId="388DD903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C5895E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  плитки на пол в несколько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цветов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,у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стройстве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фризов,полос,изменений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диагонали укладки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29D25A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2FB77F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 1000</w:t>
            </w:r>
          </w:p>
        </w:tc>
      </w:tr>
      <w:tr xmlns:wp14="http://schemas.microsoft.com/office/word/2010/wordml" w:rsidRPr="00BC630D" w:rsidR="00BC630D" w:rsidTr="00BC630D" w14:paraId="431A95E4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EB7CAF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керамогранита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на пол без вставок  (по диагонали +25%)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FAFD53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8C96EF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1200</w:t>
            </w:r>
          </w:p>
        </w:tc>
      </w:tr>
      <w:tr xmlns:wp14="http://schemas.microsoft.com/office/word/2010/wordml" w:rsidRPr="00BC630D" w:rsidR="00BC630D" w:rsidTr="00BC630D" w14:paraId="677AF2AA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1E48B1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мозаичной плитки на пол (на сетке)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1499D1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352301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1300</w:t>
            </w:r>
          </w:p>
        </w:tc>
      </w:tr>
      <w:tr xmlns:wp14="http://schemas.microsoft.com/office/word/2010/wordml" w:rsidRPr="00BC630D" w:rsidR="00BC630D" w:rsidTr="00BC630D" w14:paraId="656DEB13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4AA362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Затирка плитки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DF1D82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764BE0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</w:t>
            </w:r>
          </w:p>
        </w:tc>
      </w:tr>
      <w:tr xmlns:wp14="http://schemas.microsoft.com/office/word/2010/wordml" w:rsidRPr="00BC630D" w:rsidR="00BC630D" w:rsidTr="00BC630D" w14:paraId="704A1DA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DD5239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Затирка мозаики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1937B4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C53DB2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250</w:t>
            </w:r>
          </w:p>
        </w:tc>
      </w:tr>
      <w:tr xmlns:wp14="http://schemas.microsoft.com/office/word/2010/wordml" w:rsidRPr="00BC630D" w:rsidR="00BC630D" w:rsidTr="00BC630D" w14:paraId="6A5387F9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556FC3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Фигурная резка плитки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F3B6CC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861D97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750</w:t>
            </w:r>
          </w:p>
        </w:tc>
      </w:tr>
      <w:tr xmlns:wp14="http://schemas.microsoft.com/office/word/2010/wordml" w:rsidRPr="00BC630D" w:rsidR="00BC630D" w:rsidTr="00BC630D" w14:paraId="7625AB6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69A2E0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Фигурная резка мозаики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0B1440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1E2C6A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1350</w:t>
            </w:r>
          </w:p>
        </w:tc>
      </w:tr>
      <w:tr xmlns:wp14="http://schemas.microsoft.com/office/word/2010/wordml" w:rsidRPr="00BC630D" w:rsidR="00BC630D" w:rsidTr="00BC630D" w14:paraId="6DA754A6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180863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Облицовка лестниц, ступеней керамической плиткой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92D249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7D6959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1200</w:t>
            </w:r>
          </w:p>
        </w:tc>
      </w:tr>
      <w:tr xmlns:wp14="http://schemas.microsoft.com/office/word/2010/wordml" w:rsidRPr="00BC630D" w:rsidR="00BC630D" w:rsidTr="00BC630D" w14:paraId="14892A90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58497B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порогов - раскладок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5F4DED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A3E75A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230</w:t>
            </w:r>
          </w:p>
        </w:tc>
      </w:tr>
      <w:tr xmlns:wp14="http://schemas.microsoft.com/office/word/2010/wordml" w:rsidRPr="00BC630D" w:rsidR="00BC630D" w:rsidTr="00BC630D" w14:paraId="7216DB8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E5B1BE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стыковочных соединительных порогов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9106C2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06BAF9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350</w:t>
            </w:r>
          </w:p>
        </w:tc>
      </w:tr>
      <w:tr xmlns:wp14="http://schemas.microsoft.com/office/word/2010/wordml" w:rsidRPr="00BC630D" w:rsidR="00BC630D" w:rsidTr="00BC630D" w14:paraId="2F2E5652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773070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плинтуса из ПВХ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3D10A4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098195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</w:t>
            </w:r>
          </w:p>
        </w:tc>
      </w:tr>
      <w:tr xmlns:wp14="http://schemas.microsoft.com/office/word/2010/wordml" w:rsidRPr="00BC630D" w:rsidR="00BC630D" w:rsidTr="00BC630D" w14:paraId="405C86DC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EC4477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керамического плинтус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а(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готового)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621D1E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51E42A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170</w:t>
            </w:r>
          </w:p>
        </w:tc>
      </w:tr>
      <w:tr xmlns:wp14="http://schemas.microsoft.com/office/word/2010/wordml" w:rsidRPr="00BC630D" w:rsidR="00BC630D" w:rsidTr="00BC630D" w14:paraId="791BA358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557FA3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керамического плинтус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"сапожек"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4A9B64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87C396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250</w:t>
            </w:r>
          </w:p>
        </w:tc>
      </w:tr>
      <w:tr xmlns:wp14="http://schemas.microsoft.com/office/word/2010/wordml" w:rsidRPr="00BC630D" w:rsidR="00BC630D" w:rsidTr="00BC630D" w14:paraId="7C3FE92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662834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деревянного плинтуса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085C93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336DCC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190</w:t>
            </w:r>
          </w:p>
        </w:tc>
      </w:tr>
      <w:tr xmlns:wp14="http://schemas.microsoft.com/office/word/2010/wordml" w:rsidRPr="00BC630D" w:rsidR="00BC630D" w:rsidTr="00BC630D" w14:paraId="6D1D291D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A3B4C2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lastRenderedPageBreak/>
              <w:t>Окрашивание плинтуса краской или лаком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CD5CC9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C8067D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</w:t>
            </w:r>
          </w:p>
        </w:tc>
      </w:tr>
      <w:tr xmlns:wp14="http://schemas.microsoft.com/office/word/2010/wordml" w:rsidRPr="00BC630D" w:rsidR="00BC630D" w:rsidTr="00BC630D" w14:paraId="6E0686EF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DCD0E9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каркаса для подиума с обшивкой фанерой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B221A5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5FA6C7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700</w:t>
            </w:r>
          </w:p>
        </w:tc>
      </w:tr>
      <w:tr xmlns:wp14="http://schemas.microsoft.com/office/word/2010/wordml" w:rsidRPr="00BC630D" w:rsidR="00BC630D" w:rsidTr="00BC630D" w14:paraId="08B76683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973078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каркаса для подиума из кирпича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EC9058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FE9535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1000</w:t>
            </w:r>
          </w:p>
        </w:tc>
      </w:tr>
    </w:tbl>
    <w:p xmlns:wp14="http://schemas.microsoft.com/office/word/2010/wordml" w:rsidRPr="00BC630D" w:rsidR="00BC630D" w:rsidP="00BC630D" w:rsidRDefault="00BC630D" w14:paraId="4EB5574C" wp14:textId="77777777">
      <w:pPr>
        <w:spacing w:after="150" w:line="240" w:lineRule="auto"/>
        <w:jc w:val="both"/>
        <w:outlineLvl w:val="1"/>
        <w:rPr>
          <w:rFonts w:ascii="TruthCYR Black" w:hAnsi="TruthCYR Black" w:eastAsia="Times New Roman" w:cs="Times New Roman"/>
          <w:b/>
          <w:bCs/>
          <w:color w:val="00B050"/>
          <w:sz w:val="28"/>
          <w:szCs w:val="28"/>
        </w:rPr>
      </w:pPr>
      <w:r w:rsidRPr="00BC630D">
        <w:rPr>
          <w:rFonts w:ascii="Verdana" w:hAnsi="Verdana" w:eastAsia="Times New Roman" w:cs="Times New Roman"/>
          <w:b/>
          <w:bCs/>
          <w:color w:val="003777"/>
          <w:sz w:val="24"/>
          <w:szCs w:val="24"/>
        </w:rPr>
        <w:t xml:space="preserve"> </w:t>
      </w:r>
      <w:r w:rsidR="005923F2">
        <w:rPr>
          <w:rFonts w:ascii="Verdana" w:hAnsi="Verdana" w:eastAsia="Times New Roman" w:cs="Times New Roman"/>
          <w:b/>
          <w:bCs/>
          <w:noProof/>
          <w:color w:val="003777"/>
          <w:sz w:val="24"/>
          <w:szCs w:val="24"/>
        </w:rPr>
        <w:drawing>
          <wp:inline xmlns:wp14="http://schemas.microsoft.com/office/word/2010/wordprocessingDrawing" distT="0" distB="0" distL="0" distR="0" wp14:anchorId="73B36284" wp14:editId="7777777">
            <wp:extent cx="323850" cy="495300"/>
            <wp:effectExtent l="0" t="0" r="0" b="0"/>
            <wp:docPr id="23" name="Рисунок 23" descr="C:\Users\Марьям\Desktop\4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Users\Марьям\Desktop\4-11.GIF"/>
                    <pic:cNvPicPr>
                      <a:picLocks noChangeAspect="1" noChangeArrowheads="1" noCrop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0D">
        <w:rPr>
          <w:rFonts w:ascii="Verdana" w:hAnsi="Verdana" w:eastAsia="Times New Roman" w:cs="Times New Roman"/>
          <w:b/>
          <w:bCs/>
          <w:color w:val="003777"/>
          <w:sz w:val="24"/>
          <w:szCs w:val="24"/>
        </w:rPr>
        <w:t xml:space="preserve"> </w:t>
      </w:r>
      <w:r w:rsidRPr="00BC630D">
        <w:rPr>
          <w:rFonts w:ascii="TruthCYR Black" w:hAnsi="TruthCYR Black" w:eastAsia="Times New Roman" w:cs="Times New Roman"/>
          <w:b/>
          <w:bCs/>
          <w:color w:val="008000"/>
          <w:sz w:val="28"/>
          <w:szCs w:val="28"/>
        </w:rPr>
        <w:t>Цены</w:t>
      </w:r>
      <w:r w:rsidR="00C7685C">
        <w:rPr>
          <w:rFonts w:ascii="TruthCYR Black" w:hAnsi="TruthCYR Black" w:eastAsia="Times New Roman" w:cs="Times New Roman"/>
          <w:b/>
          <w:bCs/>
          <w:noProof/>
          <w:color w:val="008000"/>
          <w:sz w:val="28"/>
          <w:szCs w:val="28"/>
        </w:rPr>
        <w:drawing>
          <wp:inline xmlns:wp14="http://schemas.microsoft.com/office/word/2010/wordprocessingDrawing" distT="0" distB="0" distL="0" distR="0" wp14:anchorId="454DE287" wp14:editId="7777777">
            <wp:extent cx="342900" cy="342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0D">
        <w:rPr>
          <w:rFonts w:ascii="TruthCYR Black" w:hAnsi="TruthCYR Black" w:eastAsia="Times New Roman" w:cs="Times New Roman"/>
          <w:b/>
          <w:bCs/>
          <w:color w:val="E36C0A"/>
          <w:sz w:val="28"/>
          <w:szCs w:val="28"/>
        </w:rPr>
        <w:t>сантехнические</w:t>
      </w:r>
      <w:r w:rsidRPr="00BC630D">
        <w:rPr>
          <w:rFonts w:ascii="TruthCYR Black" w:hAnsi="TruthCYR Black" w:eastAsia="Times New Roman" w:cs="Times New Roman"/>
          <w:b/>
          <w:bCs/>
          <w:color w:val="00B050"/>
          <w:sz w:val="28"/>
          <w:szCs w:val="28"/>
        </w:rPr>
        <w:t xml:space="preserve"> </w:t>
      </w:r>
      <w:r w:rsidRPr="00BC630D">
        <w:rPr>
          <w:rFonts w:ascii="TruthCYR Black" w:hAnsi="TruthCYR Black" w:eastAsia="Times New Roman" w:cs="Times New Roman"/>
          <w:b/>
          <w:bCs/>
          <w:color w:val="008000"/>
          <w:sz w:val="28"/>
          <w:szCs w:val="28"/>
        </w:rPr>
        <w:t>работы</w:t>
      </w:r>
      <w:r w:rsidRPr="00CA7F3A" w:rsidR="00CA7F3A">
        <w:rPr>
          <w:rFonts w:ascii="Segoe UI Symbol" w:hAnsi="Segoe UI Symbol" w:cs="Segoe UI Symbol"/>
        </w:rPr>
        <w:t xml:space="preserve"> </w:t>
      </w:r>
      <w:r w:rsidRPr="00CA7F3A" w:rsidR="00CA7F3A">
        <w:rPr>
          <w:rFonts w:ascii="Segoe UI Symbol" w:hAnsi="Segoe UI Symbol" w:eastAsia="Times New Roman" w:cs="Segoe UI Symbol"/>
          <w:b/>
          <w:bCs/>
          <w:color w:val="008000"/>
          <w:sz w:val="28"/>
          <w:szCs w:val="28"/>
        </w:rPr>
        <w:t>🔨</w:t>
      </w:r>
    </w:p>
    <w:tbl>
      <w:tblPr>
        <w:tblW w:w="1074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6"/>
        <w:gridCol w:w="762"/>
        <w:gridCol w:w="762"/>
      </w:tblGrid>
      <w:tr xmlns:wp14="http://schemas.microsoft.com/office/word/2010/wordml" w:rsidRPr="00BC630D" w:rsidR="00BC630D" w:rsidTr="00BC630D" w14:paraId="21EF01C0" wp14:textId="77777777">
        <w:trPr>
          <w:trHeight w:val="315"/>
          <w:tblCellSpacing w:w="0" w:type="dxa"/>
          <w:jc w:val="center"/>
        </w:trPr>
        <w:tc>
          <w:tcPr>
            <w:tcW w:w="10680" w:type="dxa"/>
            <w:gridSpan w:val="3"/>
            <w:tcBorders>
              <w:top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4C4B76E" wp14:textId="77777777">
            <w:pPr>
              <w:spacing w:after="0" w:line="240" w:lineRule="auto"/>
              <w:jc w:val="center"/>
              <w:rPr>
                <w:rFonts w:ascii="Arial Black" w:hAnsi="Arial Black" w:eastAsia="Times New Roman" w:cs="Times New Roman"/>
                <w:b/>
                <w:color w:val="E36C0A"/>
              </w:rPr>
            </w:pPr>
            <w:r w:rsidRPr="00BC630D">
              <w:rPr>
                <w:rFonts w:ascii="Arial Black" w:hAnsi="Arial Black" w:eastAsia="Times New Roman" w:cs="Times New Roman"/>
                <w:b/>
                <w:bCs/>
                <w:color w:val="E36C0A"/>
              </w:rPr>
              <w:t>Сантехнические работы</w:t>
            </w:r>
          </w:p>
        </w:tc>
      </w:tr>
      <w:tr xmlns:wp14="http://schemas.microsoft.com/office/word/2010/wordml" w:rsidRPr="00BC630D" w:rsidR="00BC630D" w:rsidTr="00BC630D" w14:paraId="7127CBB3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D2584C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Демонтаж смесителя, счетчика учета воды, фильтра грубой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очиски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воды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2E080E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185F1E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200</w:t>
            </w:r>
          </w:p>
        </w:tc>
      </w:tr>
      <w:tr xmlns:wp14="http://schemas.microsoft.com/office/word/2010/wordml" w:rsidRPr="00BC630D" w:rsidR="00BC630D" w:rsidTr="00BC630D" w14:paraId="0EA3536F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80552A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Демонтаж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полотенцесушителя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76163F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0785C2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500</w:t>
            </w:r>
          </w:p>
        </w:tc>
      </w:tr>
      <w:tr xmlns:wp14="http://schemas.microsoft.com/office/word/2010/wordml" w:rsidRPr="00BC630D" w:rsidR="00BC630D" w:rsidTr="00BC630D" w14:paraId="7B930160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8C7234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труб холодной воды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84F5A6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точка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5CD6CFE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30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</w:t>
            </w:r>
          </w:p>
        </w:tc>
      </w:tr>
      <w:tr xmlns:wp14="http://schemas.microsoft.com/office/word/2010/wordml" w:rsidRPr="00BC630D" w:rsidR="00BC630D" w:rsidTr="00BC630D" w14:paraId="40B0EB38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B96AC6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труб горячей воды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E26A74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точка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4FECE7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BC630D" w14:paraId="22BE020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D214C8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канализации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7DB8F5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точка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41854F5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3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00</w:t>
            </w:r>
          </w:p>
        </w:tc>
      </w:tr>
      <w:tr xmlns:wp14="http://schemas.microsoft.com/office/word/2010/wordml" w:rsidRPr="00BC630D" w:rsidR="00BC630D" w:rsidTr="00BC630D" w14:paraId="5C90044B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26528A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стиральной машины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16147B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C50ECB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BC630D" w14:paraId="6DD69DD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7E0B2D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ванны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6E97F5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3FFB41F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6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00</w:t>
            </w:r>
          </w:p>
        </w:tc>
      </w:tr>
      <w:tr xmlns:wp14="http://schemas.microsoft.com/office/word/2010/wordml" w:rsidRPr="00BC630D" w:rsidR="00BC630D" w:rsidTr="00BC630D" w14:paraId="56387E8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668EB5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умывальника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56840D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00A17B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BC630D" w14:paraId="62BAB48D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3B781F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унитаза (без сохранения целостности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B181D7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93CFE7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400</w:t>
            </w:r>
          </w:p>
        </w:tc>
      </w:tr>
      <w:tr xmlns:wp14="http://schemas.microsoft.com/office/word/2010/wordml" w:rsidRPr="00BC630D" w:rsidR="00BC630D" w:rsidTr="00BC630D" w14:paraId="3DA5484B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1B0EAE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унитаза (с сохранением целостности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E79D5A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235F98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700</w:t>
            </w:r>
          </w:p>
        </w:tc>
      </w:tr>
      <w:tr xmlns:wp14="http://schemas.microsoft.com/office/word/2010/wordml" w:rsidRPr="00BC630D" w:rsidR="00BC630D" w:rsidTr="00BC630D" w14:paraId="557468A0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C080BB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радиаторов отопления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273858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505EB5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400</w:t>
            </w:r>
          </w:p>
        </w:tc>
      </w:tr>
      <w:tr xmlns:wp14="http://schemas.microsoft.com/office/word/2010/wordml" w:rsidRPr="00BC630D" w:rsidR="00BC630D" w:rsidTr="00BC630D" w14:paraId="22D2BFE6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9239C8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Штробление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ж/б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стен под трубу диаметром до 32мм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8067B4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DDC5B1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480</w:t>
            </w:r>
          </w:p>
        </w:tc>
      </w:tr>
      <w:tr xmlns:wp14="http://schemas.microsoft.com/office/word/2010/wordml" w:rsidRPr="00BC630D" w:rsidR="00BC630D" w:rsidTr="00BC630D" w14:paraId="20A25E3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AEA84E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Штробление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кирпичных и гипсовых стен под трубу диаметром до 32мм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BF7553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69215F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BC630D" w14:paraId="7D725330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069B26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Штробление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бетонного пола под трубу диаметром до 32мм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834B32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EC2A30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480</w:t>
            </w:r>
          </w:p>
        </w:tc>
      </w:tr>
      <w:tr xmlns:wp14="http://schemas.microsoft.com/office/word/2010/wordml" w:rsidRPr="00BC630D" w:rsidR="00BC630D" w:rsidTr="00BC630D" w14:paraId="7BC43D16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68F943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тройника в канализационный стояк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3AF540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6C2A09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2100</w:t>
            </w:r>
          </w:p>
        </w:tc>
      </w:tr>
      <w:tr xmlns:wp14="http://schemas.microsoft.com/office/word/2010/wordml" w:rsidRPr="00BC630D" w:rsidR="00BC630D" w:rsidTr="00BC630D" w14:paraId="111BD349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76621F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канализации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A3FDDA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точка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52A160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900</w:t>
            </w:r>
          </w:p>
        </w:tc>
      </w:tr>
      <w:tr xmlns:wp14="http://schemas.microsoft.com/office/word/2010/wordml" w:rsidRPr="00BC630D" w:rsidR="00BC630D" w:rsidTr="00BC630D" w14:paraId="135EE276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84542B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Врезка в стояк водоснабжения из стальных труб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A1C1B5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CF9694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1250</w:t>
            </w:r>
          </w:p>
        </w:tc>
      </w:tr>
      <w:tr xmlns:wp14="http://schemas.microsoft.com/office/word/2010/wordml" w:rsidRPr="00BC630D" w:rsidR="00BC630D" w:rsidTr="00BC630D" w14:paraId="107E8EEA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4E9A8C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распределительного коллектора до 6 кранов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759863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10D172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1300</w:t>
            </w:r>
          </w:p>
        </w:tc>
      </w:tr>
      <w:tr xmlns:wp14="http://schemas.microsoft.com/office/word/2010/wordml" w:rsidRPr="00BC630D" w:rsidR="00BC630D" w:rsidTr="00BC630D" w14:paraId="3EA776D8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5A595C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распределительного коллектора более 6 кранов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C10E6B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087F89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1500</w:t>
            </w:r>
          </w:p>
        </w:tc>
      </w:tr>
      <w:tr xmlns:wp14="http://schemas.microsoft.com/office/word/2010/wordml" w:rsidRPr="00BC630D" w:rsidR="00BC630D" w:rsidTr="00BC630D" w14:paraId="4FF1A31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C5B5C6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водяного тёплого пола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97E2CD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4B3015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600</w:t>
            </w:r>
          </w:p>
        </w:tc>
      </w:tr>
      <w:tr xmlns:wp14="http://schemas.microsoft.com/office/word/2010/wordml" w:rsidRPr="00BC630D" w:rsidR="00BC630D" w:rsidTr="00BC630D" w14:paraId="3FDA3790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90D243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труб горячей воды (пластик)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F58E3B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точка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B4DF9A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900</w:t>
            </w:r>
          </w:p>
        </w:tc>
      </w:tr>
      <w:tr xmlns:wp14="http://schemas.microsoft.com/office/word/2010/wordml" w:rsidRPr="00BC630D" w:rsidR="00BC630D" w:rsidTr="00BC630D" w14:paraId="0A719621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ED62AD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труб холодной воды (пластик)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297C48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точка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251022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900</w:t>
            </w:r>
          </w:p>
        </w:tc>
      </w:tr>
      <w:tr xmlns:wp14="http://schemas.microsoft.com/office/word/2010/wordml" w:rsidRPr="00BC630D" w:rsidR="00BC630D" w:rsidTr="00BC630D" w14:paraId="2B82CECF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C557A6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труб горячей  воды (медь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D78C16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точка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715B41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1400</w:t>
            </w:r>
          </w:p>
        </w:tc>
      </w:tr>
      <w:tr xmlns:wp14="http://schemas.microsoft.com/office/word/2010/wordml" w:rsidRPr="00BC630D" w:rsidR="00BC630D" w:rsidTr="00BC630D" w14:paraId="3E0196E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7B7351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труб холодной воды (медь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11A264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точка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E0E46A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1400</w:t>
            </w:r>
          </w:p>
        </w:tc>
      </w:tr>
      <w:tr xmlns:wp14="http://schemas.microsoft.com/office/word/2010/wordml" w:rsidRPr="00BC630D" w:rsidR="00BC630D" w:rsidTr="00BC630D" w14:paraId="31C82E14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D496F8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сантех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шкафа для скрытия коммуникаций из ГКЛ на каркас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1A708D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A8D7D2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1900</w:t>
            </w:r>
          </w:p>
        </w:tc>
      </w:tr>
      <w:tr xmlns:wp14="http://schemas.microsoft.com/office/word/2010/wordml" w:rsidRPr="00BC630D" w:rsidR="00BC630D" w:rsidTr="00BC630D" w14:paraId="2F078124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B0D120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сантех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шкафа из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рольставни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D5DCC3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BB8B57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от3200</w:t>
            </w:r>
          </w:p>
        </w:tc>
      </w:tr>
      <w:tr xmlns:wp14="http://schemas.microsoft.com/office/word/2010/wordml" w:rsidRPr="00BC630D" w:rsidR="00BC630D" w:rsidTr="00BC630D" w14:paraId="5390FEA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AEA3E1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лючка невидимка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7EA9F2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7CCBD6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1500</w:t>
            </w:r>
          </w:p>
        </w:tc>
      </w:tr>
      <w:tr xmlns:wp14="http://schemas.microsoft.com/office/word/2010/wordml" w:rsidRPr="00BC630D" w:rsidR="00BC630D" w:rsidTr="00BC630D" w14:paraId="7458CBB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7ACBA8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накладного лючка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ED0FFF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F68E0A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650</w:t>
            </w:r>
          </w:p>
        </w:tc>
      </w:tr>
      <w:tr xmlns:wp14="http://schemas.microsoft.com/office/word/2010/wordml" w:rsidRPr="00BC630D" w:rsidR="00BC630D" w:rsidTr="00BC630D" w14:paraId="3D11675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EFC52A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временного унитаза (с приобретением унитаза)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6E8690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80EAF0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2000</w:t>
            </w:r>
          </w:p>
        </w:tc>
      </w:tr>
      <w:tr xmlns:wp14="http://schemas.microsoft.com/office/word/2010/wordml" w:rsidRPr="00BC630D" w:rsidR="00BC630D" w:rsidTr="00BC630D" w14:paraId="580D3E4C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EF1E3F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унитаза или биде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AB87FE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488B79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1600</w:t>
            </w:r>
          </w:p>
        </w:tc>
      </w:tr>
      <w:tr xmlns:wp14="http://schemas.microsoft.com/office/word/2010/wordml" w:rsidRPr="00BC630D" w:rsidR="00BC630D" w:rsidTr="00BC630D" w14:paraId="55AD7E3A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7CB193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навесного унитаза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1769A7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429147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3300</w:t>
            </w:r>
          </w:p>
        </w:tc>
      </w:tr>
      <w:tr xmlns:wp14="http://schemas.microsoft.com/office/word/2010/wordml" w:rsidRPr="00BC630D" w:rsidR="00BC630D" w:rsidTr="00BC630D" w14:paraId="0770E762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043D21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ванны чугунной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30B803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6F041B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2800</w:t>
            </w:r>
          </w:p>
        </w:tc>
      </w:tr>
      <w:tr xmlns:wp14="http://schemas.microsoft.com/office/word/2010/wordml" w:rsidRPr="00BC630D" w:rsidR="00BC630D" w:rsidTr="00BC630D" w14:paraId="148B6F8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E02A01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ванны стальной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EBFCA8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2A8338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2400</w:t>
            </w:r>
          </w:p>
        </w:tc>
      </w:tr>
      <w:tr xmlns:wp14="http://schemas.microsoft.com/office/word/2010/wordml" w:rsidRPr="00BC630D" w:rsidR="00BC630D" w:rsidTr="00BC630D" w14:paraId="5AB4538C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EF0AFA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ванны акриловой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5AB803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4CD258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2500</w:t>
            </w:r>
          </w:p>
        </w:tc>
      </w:tr>
      <w:tr xmlns:wp14="http://schemas.microsoft.com/office/word/2010/wordml" w:rsidRPr="00BC630D" w:rsidR="00BC630D" w:rsidTr="00BC630D" w14:paraId="2BAF5806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3A02E3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ванны с гидромассажем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7BCFAF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F87580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4500</w:t>
            </w:r>
          </w:p>
        </w:tc>
      </w:tr>
      <w:tr xmlns:wp14="http://schemas.microsoft.com/office/word/2010/wordml" w:rsidRPr="00BC630D" w:rsidR="00BC630D" w:rsidTr="00BC630D" w14:paraId="16EB8BB1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ACB071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экрана под ванну из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пеноблоков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DF8366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3D6144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1500</w:t>
            </w:r>
          </w:p>
        </w:tc>
      </w:tr>
      <w:tr xmlns:wp14="http://schemas.microsoft.com/office/word/2010/wordml" w:rsidRPr="00BC630D" w:rsidR="00BC630D" w:rsidTr="00BC630D" w14:paraId="7D847A7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E0FE0B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lastRenderedPageBreak/>
              <w:t>Монтаж экрана под ванну готового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A044CB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1F05443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700</w:t>
            </w:r>
          </w:p>
        </w:tc>
      </w:tr>
      <w:tr xmlns:wp14="http://schemas.microsoft.com/office/word/2010/wordml" w:rsidRPr="00BC630D" w:rsidR="00BC630D" w:rsidTr="00BC630D" w14:paraId="10CECC1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90B773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душевой кабины - до 10% от стоимости кабины   </w:t>
            </w:r>
          </w:p>
          <w:p w:rsidRPr="00BC630D" w:rsidR="00BC630D" w:rsidP="00BC630D" w:rsidRDefault="00BC630D" w14:paraId="0601085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(но не менее 2800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2D64A1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290EFA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 </w:t>
            </w:r>
          </w:p>
        </w:tc>
      </w:tr>
      <w:tr xmlns:wp14="http://schemas.microsoft.com/office/word/2010/wordml" w:rsidRPr="00BC630D" w:rsidR="00BC630D" w:rsidTr="00BC630D" w14:paraId="4D1E513A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4DFFEF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душевого подиума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73C67E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996778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3500</w:t>
            </w:r>
          </w:p>
        </w:tc>
      </w:tr>
      <w:tr xmlns:wp14="http://schemas.microsoft.com/office/word/2010/wordml" w:rsidRPr="00BC630D" w:rsidR="00BC630D" w:rsidTr="00BC630D" w14:paraId="6934B7B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447CE1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душевой колонки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34D2C9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7DEBDD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1500</w:t>
            </w:r>
          </w:p>
        </w:tc>
      </w:tr>
      <w:tr xmlns:wp14="http://schemas.microsoft.com/office/word/2010/wordml" w:rsidRPr="00BC630D" w:rsidR="00BC630D" w:rsidTr="00BC630D" w14:paraId="30FA5D6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3414DE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"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мойдодыра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"  (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тумба+зеркало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6562BA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8ECF00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1800</w:t>
            </w:r>
          </w:p>
        </w:tc>
      </w:tr>
      <w:tr xmlns:wp14="http://schemas.microsoft.com/office/word/2010/wordml" w:rsidRPr="00BC630D" w:rsidR="00BC630D" w:rsidTr="00BC630D" w14:paraId="3C28CC6B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4B48D2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"тюльпана"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E20B7B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950D27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1300</w:t>
            </w:r>
          </w:p>
        </w:tc>
      </w:tr>
      <w:tr xmlns:wp14="http://schemas.microsoft.com/office/word/2010/wordml" w:rsidRPr="00BC630D" w:rsidR="00BC630D" w:rsidTr="00BC630D" w14:paraId="421B437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C5F570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смесителя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46D100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734E90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900</w:t>
            </w:r>
          </w:p>
        </w:tc>
      </w:tr>
      <w:tr xmlns:wp14="http://schemas.microsoft.com/office/word/2010/wordml" w:rsidRPr="00BC630D" w:rsidR="00BC630D" w:rsidTr="00BC630D" w14:paraId="5B3127DA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D9D2BE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фильтров тонкой очистки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AE2772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9D2E2C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760</w:t>
            </w:r>
          </w:p>
        </w:tc>
      </w:tr>
      <w:tr xmlns:wp14="http://schemas.microsoft.com/office/word/2010/wordml" w:rsidRPr="00BC630D" w:rsidR="00BC630D" w:rsidTr="00BC630D" w14:paraId="2DA08633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6A49A0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фильтров грубой очистки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96106A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63F855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350</w:t>
            </w:r>
          </w:p>
        </w:tc>
      </w:tr>
      <w:tr xmlns:wp14="http://schemas.microsoft.com/office/word/2010/wordml" w:rsidRPr="00BC630D" w:rsidR="00BC630D" w:rsidTr="00BC630D" w14:paraId="24063C02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62175A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счетчиков учета воды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B7FF84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80197C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600</w:t>
            </w:r>
          </w:p>
        </w:tc>
      </w:tr>
      <w:tr xmlns:wp14="http://schemas.microsoft.com/office/word/2010/wordml" w:rsidRPr="00BC630D" w:rsidR="00BC630D" w:rsidTr="00BC630D" w14:paraId="5BE98069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01743D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системы контроля от протечки воды без подключения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электрич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.б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лока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управления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D96025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A10B0B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1000</w:t>
            </w:r>
          </w:p>
        </w:tc>
      </w:tr>
      <w:tr xmlns:wp14="http://schemas.microsoft.com/office/word/2010/wordml" w:rsidRPr="00BC630D" w:rsidR="00BC630D" w:rsidTr="00BC630D" w14:paraId="5E6F184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B36ADF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байпаса (перемычка в стояке горячей воды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27AA04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F58602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4600</w:t>
            </w:r>
          </w:p>
        </w:tc>
      </w:tr>
      <w:tr xmlns:wp14="http://schemas.microsoft.com/office/word/2010/wordml" w:rsidRPr="00BC630D" w:rsidR="00BC630D" w:rsidTr="00BC630D" w14:paraId="346FCE60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7A89A2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полотенцесушителя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5F12E4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5789B93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20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00</w:t>
            </w:r>
          </w:p>
        </w:tc>
      </w:tr>
      <w:tr xmlns:wp14="http://schemas.microsoft.com/office/word/2010/wordml" w:rsidRPr="00BC630D" w:rsidR="00BC630D" w:rsidTr="00BC630D" w14:paraId="27A20ACB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AE9243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водонагревателя, газовой колонки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15BAE0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95B539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2200</w:t>
            </w:r>
          </w:p>
        </w:tc>
      </w:tr>
      <w:tr xmlns:wp14="http://schemas.microsoft.com/office/word/2010/wordml" w:rsidRPr="00BC630D" w:rsidR="00BC630D" w:rsidTr="00BC630D" w14:paraId="2BE3950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5B471C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проточного водонагревателя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EB3889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CAC202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1100</w:t>
            </w:r>
          </w:p>
        </w:tc>
      </w:tr>
      <w:tr xmlns:wp14="http://schemas.microsoft.com/office/word/2010/wordml" w:rsidRPr="00BC630D" w:rsidR="00BC630D" w:rsidTr="00BC630D" w14:paraId="2193F844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BA1611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шарового крана в стояк водоснабжения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75FC7D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F81254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650</w:t>
            </w:r>
          </w:p>
        </w:tc>
      </w:tr>
      <w:tr xmlns:wp14="http://schemas.microsoft.com/office/word/2010/wordml" w:rsidRPr="00BC630D" w:rsidR="00BC630D" w:rsidTr="00BC630D" w14:paraId="49FD87C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D69851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шарового крана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BF5F15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2901DB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450</w:t>
            </w:r>
          </w:p>
        </w:tc>
      </w:tr>
      <w:tr xmlns:wp14="http://schemas.microsoft.com/office/word/2010/wordml" w:rsidRPr="00BC630D" w:rsidR="00BC630D" w:rsidTr="00BC630D" w14:paraId="1AE6C768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D0DA73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душа гигиенического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3D881D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AD8E7C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900</w:t>
            </w:r>
          </w:p>
        </w:tc>
      </w:tr>
      <w:tr xmlns:wp14="http://schemas.microsoft.com/office/word/2010/wordml" w:rsidRPr="00BC630D" w:rsidR="00BC630D" w:rsidTr="00BC630D" w14:paraId="77C15592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E5493E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Подключение стиральной машины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D036F9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C11888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1200</w:t>
            </w:r>
          </w:p>
        </w:tc>
      </w:tr>
      <w:tr xmlns:wp14="http://schemas.microsoft.com/office/word/2010/wordml" w:rsidRPr="00BC630D" w:rsidR="00BC630D" w:rsidTr="00BC630D" w14:paraId="071E8AD1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41006F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Подключение посудомоечной машины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AE1BA2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6E4957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1200</w:t>
            </w:r>
          </w:p>
        </w:tc>
      </w:tr>
      <w:tr xmlns:wp14="http://schemas.microsoft.com/office/word/2010/wordml" w:rsidRPr="00BC630D" w:rsidR="00BC630D" w:rsidTr="00BC630D" w14:paraId="59E4B6B9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514AFE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Установка подстолья для мойки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2C51AA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3888DB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1200</w:t>
            </w:r>
          </w:p>
        </w:tc>
      </w:tr>
      <w:tr xmlns:wp14="http://schemas.microsoft.com/office/word/2010/wordml" w:rsidRPr="00BC630D" w:rsidR="00BC630D" w:rsidTr="00BC630D" w14:paraId="67ABFDA4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358BDE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радиаторов без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штробления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230D80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2B761F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3200</w:t>
            </w:r>
          </w:p>
        </w:tc>
      </w:tr>
      <w:tr xmlns:wp14="http://schemas.microsoft.com/office/word/2010/wordml" w:rsidRPr="00BC630D" w:rsidR="00BC630D" w:rsidTr="00BC630D" w14:paraId="7548EBF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005B31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аксессуаров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A5BF05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E51CA3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BC630D" w14:paraId="076DED0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ED3D82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вентиляционных каналов до 120мм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66D9F7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0481F5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350</w:t>
            </w:r>
          </w:p>
        </w:tc>
      </w:tr>
      <w:tr xmlns:wp14="http://schemas.microsoft.com/office/word/2010/wordml" w:rsidRPr="00BC630D" w:rsidR="00BC630D" w:rsidTr="00BC630D" w14:paraId="18B77C0B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E14DD0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Окрашивание труб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01328E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105933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</w:t>
            </w:r>
          </w:p>
        </w:tc>
      </w:tr>
      <w:tr xmlns:wp14="http://schemas.microsoft.com/office/word/2010/wordml" w:rsidRPr="00BC630D" w:rsidR="00BC630D" w:rsidTr="00BC630D" w14:paraId="7F40BCA3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FEA829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Очистка труб от старой краски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47198C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5762272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20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</w:t>
            </w:r>
          </w:p>
        </w:tc>
      </w:tr>
      <w:tr xmlns:wp14="http://schemas.microsoft.com/office/word/2010/wordml" w:rsidRPr="00BC630D" w:rsidR="00BC630D" w:rsidTr="00BC630D" w14:paraId="33D0184C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B18468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Окрашивание радиаторов отопления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FC863A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494D76E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</w:t>
            </w:r>
          </w:p>
        </w:tc>
      </w:tr>
    </w:tbl>
    <w:p xmlns:wp14="http://schemas.microsoft.com/office/word/2010/wordml" w:rsidRPr="009E5922" w:rsidR="00BC630D" w:rsidP="009E5922" w:rsidRDefault="005923F2" w14:paraId="5DE5B49A" wp14:textId="77777777">
      <w:pPr>
        <w:spacing w:after="150" w:line="240" w:lineRule="auto"/>
        <w:jc w:val="both"/>
        <w:outlineLvl w:val="0"/>
        <w:rPr>
          <w:rFonts w:ascii="TruthCYR Black" w:hAnsi="TruthCYR Black" w:eastAsia="Times New Roman" w:cs="Times New Roman"/>
          <w:b/>
          <w:bCs/>
          <w:color w:val="00B050"/>
          <w:kern w:val="36"/>
          <w:sz w:val="28"/>
          <w:szCs w:val="28"/>
        </w:rPr>
      </w:pPr>
      <w:r>
        <w:rPr>
          <w:rFonts w:ascii="TruthCYR Black" w:hAnsi="TruthCYR Black" w:eastAsia="Times New Roman" w:cs="Times New Roman"/>
          <w:b/>
          <w:bCs/>
          <w:noProof/>
          <w:color w:val="00B050"/>
          <w:kern w:val="36"/>
          <w:sz w:val="28"/>
          <w:szCs w:val="28"/>
        </w:rPr>
        <w:drawing>
          <wp:inline xmlns:wp14="http://schemas.microsoft.com/office/word/2010/wordprocessingDrawing" distT="0" distB="0" distL="0" distR="0" wp14:anchorId="26EB5F8E" wp14:editId="2EBD8FAC">
            <wp:extent cx="323850" cy="466725"/>
            <wp:effectExtent l="0" t="0" r="0" b="0"/>
            <wp:docPr id="24" name="Рисунок 24" descr="C:\Users\Марьям\Desktop\5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Марьям\Desktop\5-11.GIF"/>
                    <pic:cNvPicPr>
                      <a:picLocks noChangeAspect="1" noChangeArrowheads="1" noCrop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0D" w:rsidR="00BC630D">
        <w:rPr>
          <w:rFonts w:ascii="TruthCYR Black" w:hAnsi="TruthCYR Black" w:eastAsia="Times New Roman" w:cs="Times New Roman"/>
          <w:b/>
          <w:bCs/>
          <w:color w:val="00B050"/>
          <w:kern w:val="36"/>
          <w:sz w:val="28"/>
          <w:szCs w:val="28"/>
        </w:rPr>
        <w:t xml:space="preserve"> </w:t>
      </w:r>
      <w:r w:rsidRPr="00BC630D" w:rsidR="00BC630D">
        <w:rPr>
          <w:rFonts w:ascii="TruthCYR Black" w:hAnsi="TruthCYR Black" w:eastAsia="Times New Roman" w:cs="Times New Roman"/>
          <w:b/>
          <w:bCs/>
          <w:color w:val="008000"/>
          <w:kern w:val="36"/>
          <w:sz w:val="28"/>
          <w:szCs w:val="28"/>
        </w:rPr>
        <w:t>Цены</w:t>
      </w:r>
      <w:r w:rsidR="00C7685C">
        <w:rPr>
          <w:rFonts w:ascii="TruthCYR Black" w:hAnsi="TruthCYR Black" w:eastAsia="Times New Roman" w:cs="Times New Roman"/>
          <w:b/>
          <w:bCs/>
          <w:noProof/>
          <w:color w:val="008000"/>
          <w:kern w:val="36"/>
          <w:sz w:val="28"/>
          <w:szCs w:val="28"/>
        </w:rPr>
        <w:drawing>
          <wp:inline xmlns:wp14="http://schemas.microsoft.com/office/word/2010/wordprocessingDrawing" distT="0" distB="0" distL="0" distR="0" wp14:anchorId="393D7F18" wp14:editId="07418BBF">
            <wp:extent cx="352425" cy="3524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0D" w:rsidR="00BC630D">
        <w:rPr>
          <w:rFonts w:ascii="TruthCYR Black" w:hAnsi="TruthCYR Black" w:eastAsia="Times New Roman" w:cs="Times New Roman"/>
          <w:b/>
          <w:bCs/>
          <w:color w:val="E36C0A"/>
          <w:kern w:val="36"/>
          <w:sz w:val="28"/>
          <w:szCs w:val="28"/>
        </w:rPr>
        <w:t>электромонтажные</w:t>
      </w:r>
      <w:r w:rsidRPr="00BC630D" w:rsidR="00BC630D">
        <w:rPr>
          <w:rFonts w:ascii="TruthCYR Black" w:hAnsi="TruthCYR Black" w:eastAsia="Times New Roman" w:cs="Times New Roman"/>
          <w:b/>
          <w:bCs/>
          <w:color w:val="00B050"/>
          <w:kern w:val="36"/>
          <w:sz w:val="28"/>
          <w:szCs w:val="28"/>
        </w:rPr>
        <w:t xml:space="preserve">  </w:t>
      </w:r>
      <w:r w:rsidRPr="00BC630D" w:rsidR="00BC630D">
        <w:rPr>
          <w:rFonts w:ascii="TruthCYR Black" w:hAnsi="TruthCYR Black" w:eastAsia="Times New Roman" w:cs="Times New Roman"/>
          <w:b/>
          <w:bCs/>
          <w:color w:val="008000"/>
          <w:kern w:val="36"/>
          <w:sz w:val="28"/>
          <w:szCs w:val="28"/>
        </w:rPr>
        <w:t>работы</w:t>
      </w:r>
      <w:r w:rsidRPr="00CA7F3A" w:rsidR="00CA7F3A">
        <w:rPr>
          <w:rFonts w:ascii="Segoe UI Symbol" w:hAnsi="Segoe UI Symbol" w:cs="Segoe UI Symbol"/>
        </w:rPr>
        <w:t xml:space="preserve"> </w:t>
      </w:r>
      <w:r w:rsidRPr="00CA7F3A" w:rsidR="00CA7F3A">
        <w:rPr>
          <w:rFonts w:ascii="Segoe UI Symbol" w:hAnsi="Segoe UI Symbol" w:eastAsia="Times New Roman" w:cs="Segoe UI Symbol"/>
          <w:b/>
          <w:bCs/>
          <w:color w:val="008000"/>
          <w:kern w:val="36"/>
          <w:sz w:val="28"/>
          <w:szCs w:val="28"/>
        </w:rPr>
        <w:t>🔨</w:t>
      </w:r>
    </w:p>
    <w:tbl>
      <w:tblPr>
        <w:tblW w:w="1074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1"/>
        <w:gridCol w:w="747"/>
        <w:gridCol w:w="1242"/>
      </w:tblGrid>
      <w:tr xmlns:wp14="http://schemas.microsoft.com/office/word/2010/wordml" w:rsidRPr="00BC630D" w:rsidR="00BC630D" w:rsidTr="00BC630D" w14:paraId="354A257E" wp14:textId="77777777">
        <w:trPr>
          <w:trHeight w:val="315"/>
          <w:tblCellSpacing w:w="0" w:type="dxa"/>
          <w:jc w:val="center"/>
        </w:trPr>
        <w:tc>
          <w:tcPr>
            <w:tcW w:w="10680" w:type="dxa"/>
            <w:gridSpan w:val="3"/>
            <w:tcBorders>
              <w:top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23CC8C1" wp14:textId="77777777">
            <w:pPr>
              <w:spacing w:after="0" w:line="240" w:lineRule="auto"/>
              <w:jc w:val="center"/>
              <w:rPr>
                <w:rFonts w:ascii="Arial Black" w:hAnsi="Arial Black" w:eastAsia="Times New Roman" w:cs="Times New Roman"/>
                <w:b/>
                <w:color w:val="E36C0A"/>
              </w:rPr>
            </w:pPr>
            <w:r w:rsidRPr="00BC630D">
              <w:rPr>
                <w:rFonts w:ascii="Arial Black" w:hAnsi="Arial Black" w:eastAsia="Times New Roman" w:cs="Times New Roman"/>
                <w:b/>
                <w:bCs/>
                <w:color w:val="E36C0A"/>
              </w:rPr>
              <w:t>Электромонтажные работы</w:t>
            </w:r>
          </w:p>
        </w:tc>
      </w:tr>
      <w:tr xmlns:wp14="http://schemas.microsoft.com/office/word/2010/wordml" w:rsidRPr="00BC630D" w:rsidR="00BC630D" w:rsidTr="00BC630D" w14:paraId="67D38E08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AD2B7A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Демонтаж розеток,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выключателей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,м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еталлич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подразетников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7CEF32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52C7697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</w:t>
            </w:r>
          </w:p>
        </w:tc>
      </w:tr>
      <w:tr xmlns:wp14="http://schemas.microsoft.com/office/word/2010/wordml" w:rsidRPr="00BC630D" w:rsidR="00BC630D" w:rsidTr="00BC630D" w14:paraId="0C7F485D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8DC466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электроточки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с "0" и под "ключ"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3D73A1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17D527A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700</w:t>
            </w:r>
          </w:p>
        </w:tc>
      </w:tr>
      <w:tr xmlns:wp14="http://schemas.microsoft.com/office/word/2010/wordml" w:rsidRPr="00BC630D" w:rsidR="00BC630D" w:rsidTr="00BC630D" w14:paraId="66A4C9E3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B38AD1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     * устройство гнезда для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подразетника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в бетоне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93E8F6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D4731B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320</w:t>
            </w:r>
          </w:p>
        </w:tc>
      </w:tr>
      <w:tr xmlns:wp14="http://schemas.microsoft.com/office/word/2010/wordml" w:rsidRPr="00BC630D" w:rsidR="00BC630D" w:rsidTr="00BC630D" w14:paraId="7AE1144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2B1B6D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     * устройство гнезда для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подразетника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в кирпиче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586B7A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36AFAB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290</w:t>
            </w:r>
          </w:p>
        </w:tc>
      </w:tr>
      <w:tr xmlns:wp14="http://schemas.microsoft.com/office/word/2010/wordml" w:rsidRPr="00BC630D" w:rsidR="00BC630D" w:rsidTr="00BC630D" w14:paraId="58ED7D70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7E6F46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     * монтаж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подразетника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с выводом кабеля в подготовленное гнездо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CBB504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35A0C8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</w:t>
            </w:r>
          </w:p>
        </w:tc>
      </w:tr>
      <w:tr xmlns:wp14="http://schemas.microsoft.com/office/word/2010/wordml" w:rsidRPr="00BC630D" w:rsidR="00BC630D" w:rsidTr="00BC630D" w14:paraId="7909ADCA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3FCDE1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выключателя, розетки 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подготовленный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подразетник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9DC26E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7A3D8D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250</w:t>
            </w:r>
          </w:p>
        </w:tc>
      </w:tr>
      <w:tr xmlns:wp14="http://schemas.microsoft.com/office/word/2010/wordml" w:rsidRPr="00BC630D" w:rsidR="00BC630D" w:rsidTr="00BC630D" w14:paraId="49FA341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0A3172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распаечной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коробки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B62F37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FB8756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BC630D" w14:paraId="5C93B71B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3905A4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Штробление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кирпича под электропроводку до 30х30мм  с укладкой кабеля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8E3611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4D1AD5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290</w:t>
            </w:r>
          </w:p>
        </w:tc>
      </w:tr>
      <w:tr xmlns:wp14="http://schemas.microsoft.com/office/word/2010/wordml" w:rsidRPr="00BC630D" w:rsidR="00BC630D" w:rsidTr="00BC630D" w14:paraId="3FFEC679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DC8EA5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Штробление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бетона под электропроводку до 30х30мм с укладкой кабеля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288624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37F129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390</w:t>
            </w:r>
          </w:p>
        </w:tc>
      </w:tr>
      <w:tr xmlns:wp14="http://schemas.microsoft.com/office/word/2010/wordml" w:rsidRPr="00BC630D" w:rsidR="00BC630D" w:rsidTr="00BC630D" w14:paraId="4F9EF9E0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C0C6EA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Заделка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штроб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до 50 мм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9EE571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76BD8E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50</w:t>
            </w:r>
          </w:p>
        </w:tc>
      </w:tr>
      <w:tr xmlns:wp14="http://schemas.microsoft.com/office/word/2010/wordml" w:rsidRPr="00BC630D" w:rsidR="00BC630D" w:rsidTr="00BC630D" w14:paraId="64E041EB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63FB55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Заделка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штроб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от 50 мм до 80 мм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96E5F0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05CCE61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10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</w:t>
            </w:r>
          </w:p>
        </w:tc>
      </w:tr>
      <w:tr xmlns:wp14="http://schemas.microsoft.com/office/word/2010/wordml" w:rsidRPr="00BC630D" w:rsidR="00BC630D" w:rsidTr="00BC630D" w14:paraId="66022D42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2A350D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lastRenderedPageBreak/>
              <w:t xml:space="preserve">Заделка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штроб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более 80 мм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990847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54B0704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</w:t>
            </w:r>
          </w:p>
        </w:tc>
      </w:tr>
      <w:tr xmlns:wp14="http://schemas.microsoft.com/office/word/2010/wordml" w:rsidRPr="00BC630D" w:rsidR="00BC630D" w:rsidTr="00BC630D" w14:paraId="7E4960AA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7AD4BC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Заделка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штроб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более 100 мм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6DAE63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5166828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15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</w:t>
            </w:r>
          </w:p>
        </w:tc>
      </w:tr>
      <w:tr xmlns:wp14="http://schemas.microsoft.com/office/word/2010/wordml" w:rsidRPr="00BC630D" w:rsidR="00BC630D" w:rsidTr="00BC630D" w14:paraId="112A6451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1F018F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Укладка кабеля в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штробе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, на потолке, в ПВХ коробе, под стяжкой (без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гофрорукава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9331AF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53D6AFF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</w:t>
            </w:r>
          </w:p>
        </w:tc>
      </w:tr>
      <w:tr xmlns:wp14="http://schemas.microsoft.com/office/word/2010/wordml" w:rsidRPr="00BC630D" w:rsidR="00BC630D" w:rsidTr="00BC630D" w14:paraId="50F690B4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02B1A5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Укладка кабеля в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гофрарукаве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с креплением перфолентой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8CD355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2BDC313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13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</w:t>
            </w:r>
          </w:p>
        </w:tc>
      </w:tr>
      <w:tr xmlns:wp14="http://schemas.microsoft.com/office/word/2010/wordml" w:rsidRPr="00BC630D" w:rsidR="00BC630D" w:rsidTr="00BC630D" w14:paraId="7D7952F2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41EC4B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Укладка  кабеля в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гофрорукаве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без крепления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B41708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3146F9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</w:t>
            </w:r>
          </w:p>
        </w:tc>
      </w:tr>
      <w:tr xmlns:wp14="http://schemas.microsoft.com/office/word/2010/wordml" w:rsidRPr="00BC630D" w:rsidR="00BC630D" w:rsidTr="00BC630D" w14:paraId="12554BFC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46CE20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Укладка  кабеля в ПВХ трубе с  креплением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D486B4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D1829F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</w:t>
            </w:r>
          </w:p>
        </w:tc>
      </w:tr>
      <w:tr xmlns:wp14="http://schemas.microsoft.com/office/word/2010/wordml" w:rsidRPr="00BC630D" w:rsidR="00BC630D" w:rsidTr="00BC630D" w14:paraId="1029548F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207A50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электрокороба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из ПВХ без укладки кабеля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3CC00D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CE10EC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</w:t>
            </w:r>
          </w:p>
        </w:tc>
      </w:tr>
      <w:tr xmlns:wp14="http://schemas.microsoft.com/office/word/2010/wordml" w:rsidRPr="00BC630D" w:rsidR="00BC630D" w:rsidTr="00BC630D" w14:paraId="1DF89D4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54F776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Установка распределительного электрощита  до 24 модулей (в бетоне) без подключения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E79CA9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2C9F86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1500</w:t>
            </w:r>
          </w:p>
        </w:tc>
      </w:tr>
      <w:tr xmlns:wp14="http://schemas.microsoft.com/office/word/2010/wordml" w:rsidRPr="00BC630D" w:rsidR="00BC630D" w:rsidTr="00BC630D" w14:paraId="4A8E7F0B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40F40D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Установка распределительного электрощита до 24 модулей (в кирпиче) без подключения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1A1AB9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756E33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1000</w:t>
            </w:r>
          </w:p>
        </w:tc>
      </w:tr>
      <w:tr xmlns:wp14="http://schemas.microsoft.com/office/word/2010/wordml" w:rsidRPr="00BC630D" w:rsidR="00BC630D" w:rsidTr="00BC630D" w14:paraId="271292B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6B2833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Установка распределительного электрощита на 36 модулей (в бетоне) без подключения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16F14B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4E66B4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1800</w:t>
            </w:r>
          </w:p>
        </w:tc>
      </w:tr>
      <w:tr xmlns:wp14="http://schemas.microsoft.com/office/word/2010/wordml" w:rsidRPr="00BC630D" w:rsidR="00BC630D" w:rsidTr="00BC630D" w14:paraId="7CB57413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77CDE9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Установка распределительного электрощита на 36 модулей (в кирпиче) без подключения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3A7490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E0EAD7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1300</w:t>
            </w:r>
          </w:p>
        </w:tc>
      </w:tr>
      <w:tr xmlns:wp14="http://schemas.microsoft.com/office/word/2010/wordml" w:rsidRPr="00BC630D" w:rsidR="00BC630D" w:rsidTr="00BC630D" w14:paraId="5495CF60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EB1B25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Установка распределительного электрощита на 48 модулей (в бетоне) без подключения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28881E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F73DF8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2200</w:t>
            </w:r>
          </w:p>
        </w:tc>
      </w:tr>
      <w:tr xmlns:wp14="http://schemas.microsoft.com/office/word/2010/wordml" w:rsidRPr="00BC630D" w:rsidR="00BC630D" w:rsidTr="00BC630D" w14:paraId="433F3959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E1225E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Установка распределительного электрощита на 48 модулей (в кирпиче) без подключения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9F285F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0C17D3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1500</w:t>
            </w:r>
          </w:p>
        </w:tc>
      </w:tr>
      <w:tr xmlns:wp14="http://schemas.microsoft.com/office/word/2010/wordml" w:rsidRPr="00BC630D" w:rsidR="00BC630D" w:rsidTr="00BC630D" w14:paraId="3AFE44D3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659EF6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Установка распределительного электрощита наружного  до 24 модулей без подключения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3779A2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1954B4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700</w:t>
            </w:r>
          </w:p>
        </w:tc>
      </w:tr>
      <w:tr xmlns:wp14="http://schemas.microsoft.com/office/word/2010/wordml" w:rsidRPr="00BC630D" w:rsidR="00BC630D" w:rsidTr="00BC630D" w14:paraId="555AE59D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C785A7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оборудования щитка от 24 модулей "под ключ"  ---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договорная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,   СКИДКИ, АКЦИИ!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4871BB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C41BB9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договорная</w:t>
            </w:r>
          </w:p>
        </w:tc>
      </w:tr>
      <w:tr xmlns:wp14="http://schemas.microsoft.com/office/word/2010/wordml" w:rsidRPr="00BC630D" w:rsidR="00BC630D" w:rsidTr="00BC630D" w14:paraId="33E14AF6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9F9D77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оборудования щитка (1 модуль)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36DE53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2BDAECE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BC630D" w14:paraId="33764E64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669228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Установка УЗО или ДИФ в эл. щит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94830E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CE74FE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400</w:t>
            </w:r>
          </w:p>
        </w:tc>
      </w:tr>
      <w:tr xmlns:wp14="http://schemas.microsoft.com/office/word/2010/wordml" w:rsidRPr="00BC630D" w:rsidR="00BC630D" w:rsidTr="00BC630D" w14:paraId="6E896EB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176521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Подключение силового кабеля к щитку в подъезде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4C99E8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46C6CFC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20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00</w:t>
            </w:r>
          </w:p>
        </w:tc>
      </w:tr>
      <w:tr xmlns:wp14="http://schemas.microsoft.com/office/word/2010/wordml" w:rsidRPr="00BC630D" w:rsidR="00BC630D" w:rsidTr="00BC630D" w14:paraId="52AFAFFD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65B053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счётчика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65EFB8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6AD86D6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130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</w:t>
            </w:r>
          </w:p>
        </w:tc>
      </w:tr>
      <w:tr xmlns:wp14="http://schemas.microsoft.com/office/word/2010/wordml" w:rsidRPr="00BC630D" w:rsidR="00BC630D" w:rsidTr="00BC630D" w14:paraId="40C598F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F39BDC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вентилятора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8825A9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7177A23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13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00</w:t>
            </w:r>
          </w:p>
        </w:tc>
      </w:tr>
      <w:tr xmlns:wp14="http://schemas.microsoft.com/office/word/2010/wordml" w:rsidRPr="00BC630D" w:rsidR="00BC630D" w:rsidTr="00BC630D" w14:paraId="3F7F2329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458214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электрич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полотенцесушителя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9A1D56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6FE6775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13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00</w:t>
            </w:r>
          </w:p>
        </w:tc>
      </w:tr>
      <w:tr xmlns:wp14="http://schemas.microsoft.com/office/word/2010/wordml" w:rsidRPr="00BC630D" w:rsidR="00BC630D" w:rsidTr="00BC630D" w14:paraId="7B5CF16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DB84D6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Подключение электроплиты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7CBB39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64348FA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7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00</w:t>
            </w:r>
          </w:p>
        </w:tc>
      </w:tr>
      <w:tr xmlns:wp14="http://schemas.microsoft.com/office/word/2010/wordml" w:rsidRPr="00BC630D" w:rsidR="00BC630D" w:rsidTr="00BC630D" w14:paraId="2097A6AD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00C605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звонка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1FBFDA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2A9A383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7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00</w:t>
            </w:r>
          </w:p>
        </w:tc>
      </w:tr>
      <w:tr xmlns:wp14="http://schemas.microsoft.com/office/word/2010/wordml" w:rsidRPr="00BC630D" w:rsidR="00BC630D" w:rsidTr="00BC630D" w14:paraId="722B677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52D591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Установка кнопки звонка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105205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02BB9CA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3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00</w:t>
            </w:r>
          </w:p>
        </w:tc>
      </w:tr>
      <w:tr xmlns:wp14="http://schemas.microsoft.com/office/word/2010/wordml" w:rsidRPr="00BC630D" w:rsidR="00BC630D" w:rsidTr="00BC630D" w14:paraId="740EF959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7CC5C1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электрических тёплых полов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A985F1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E458D8" w14:paraId="6E2CACD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70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</w:t>
            </w:r>
          </w:p>
        </w:tc>
      </w:tr>
      <w:tr xmlns:wp14="http://schemas.microsoft.com/office/word/2010/wordml" w:rsidRPr="00BC630D" w:rsidR="00BC630D" w:rsidTr="00BC630D" w14:paraId="1569816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5A131F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Установка и подключение терморегулятора тёплого пола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0EA70D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5C62A7" w14:paraId="31C8E74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60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</w:t>
            </w:r>
          </w:p>
        </w:tc>
      </w:tr>
      <w:tr xmlns:wp14="http://schemas.microsoft.com/office/word/2010/wordml" w:rsidRPr="00BC630D" w:rsidR="00BC630D" w:rsidTr="00BC630D" w14:paraId="2948876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32BB63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Установка и подключение блока управления и 2х датчиков системы контроля от протечки воды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E11CD3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компл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4A33F9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1500</w:t>
            </w:r>
          </w:p>
        </w:tc>
      </w:tr>
      <w:tr xmlns:wp14="http://schemas.microsoft.com/office/word/2010/wordml" w:rsidRPr="00BC630D" w:rsidR="00BC630D" w:rsidTr="00BC630D" w14:paraId="7FFAF3E0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89F2CB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Установка точечных светильников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0CFB24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5C62A7" w14:paraId="562127D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30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</w:t>
            </w:r>
          </w:p>
        </w:tc>
      </w:tr>
      <w:tr xmlns:wp14="http://schemas.microsoft.com/office/word/2010/wordml" w:rsidRPr="00BC630D" w:rsidR="00BC630D" w:rsidTr="00BC630D" w14:paraId="13F5FFE3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30F798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Установка регулятора освещения (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диммера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CC2987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F8929A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350</w:t>
            </w:r>
          </w:p>
        </w:tc>
      </w:tr>
      <w:tr xmlns:wp14="http://schemas.microsoft.com/office/word/2010/wordml" w:rsidRPr="00BC630D" w:rsidR="00BC630D" w:rsidTr="00BC630D" w14:paraId="30580208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3876DD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светильников в потолке "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Амстронг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07DFB7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5C62A7" w14:paraId="05BE010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45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</w:t>
            </w:r>
          </w:p>
        </w:tc>
      </w:tr>
      <w:tr xmlns:wp14="http://schemas.microsoft.com/office/word/2010/wordml" w:rsidRPr="00BC630D" w:rsidR="00BC630D" w:rsidTr="00BC630D" w14:paraId="1E9D6EF2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513A14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подвесных светильников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C4FA93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E7D0E6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600</w:t>
            </w:r>
          </w:p>
        </w:tc>
      </w:tr>
      <w:tr xmlns:wp14="http://schemas.microsoft.com/office/word/2010/wordml" w:rsidRPr="00BC630D" w:rsidR="00BC630D" w:rsidTr="00BC630D" w14:paraId="6F7A5474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A2F664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люстры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49B684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D8256E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 1100</w:t>
            </w:r>
          </w:p>
        </w:tc>
      </w:tr>
    </w:tbl>
    <w:p xmlns:wp14="http://schemas.microsoft.com/office/word/2010/wordml" w:rsidRPr="00BC630D" w:rsidR="00BC630D" w:rsidP="00BC630D" w:rsidRDefault="005923F2" w14:paraId="2555E4E9" wp14:textId="77777777">
      <w:pPr>
        <w:spacing w:after="150" w:line="240" w:lineRule="auto"/>
        <w:jc w:val="both"/>
        <w:outlineLvl w:val="0"/>
        <w:rPr>
          <w:rFonts w:ascii="TruthCYR Black" w:hAnsi="TruthCYR Black" w:eastAsia="Times New Roman" w:cs="Times New Roman"/>
          <w:b/>
          <w:bCs/>
          <w:color w:val="00B050"/>
          <w:kern w:val="36"/>
          <w:sz w:val="28"/>
          <w:szCs w:val="28"/>
        </w:rPr>
      </w:pPr>
      <w:r>
        <w:rPr>
          <w:rFonts w:ascii="Verdana" w:hAnsi="Verdana" w:eastAsia="Times New Roman" w:cs="Times New Roman"/>
          <w:b/>
          <w:bCs/>
          <w:noProof/>
          <w:color w:val="003777"/>
          <w:kern w:val="36"/>
          <w:sz w:val="27"/>
          <w:szCs w:val="27"/>
        </w:rPr>
        <w:drawing>
          <wp:inline xmlns:wp14="http://schemas.microsoft.com/office/word/2010/wordprocessingDrawing" distT="0" distB="0" distL="0" distR="0" wp14:anchorId="63A35EE5" wp14:editId="7777777">
            <wp:extent cx="323850" cy="514350"/>
            <wp:effectExtent l="0" t="0" r="0" b="0"/>
            <wp:docPr id="25" name="Рисунок 25" descr="C:\Users\Марьям\Desktop\6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Марьям\Desktop\6-11.GIF"/>
                    <pic:cNvPicPr>
                      <a:picLocks noChangeAspect="1" noChangeArrowheads="1" noCrop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0D" w:rsidR="00BC630D">
        <w:rPr>
          <w:rFonts w:ascii="Verdana" w:hAnsi="Verdana" w:eastAsia="Times New Roman" w:cs="Times New Roman"/>
          <w:b/>
          <w:bCs/>
          <w:color w:val="003777"/>
          <w:kern w:val="36"/>
          <w:sz w:val="27"/>
          <w:szCs w:val="27"/>
        </w:rPr>
        <w:t xml:space="preserve"> </w:t>
      </w:r>
      <w:r w:rsidRPr="00BC630D" w:rsidR="00BC630D">
        <w:rPr>
          <w:rFonts w:ascii="TruthCYR Black" w:hAnsi="TruthCYR Black" w:eastAsia="Times New Roman" w:cs="Times New Roman"/>
          <w:b/>
          <w:bCs/>
          <w:color w:val="008000"/>
          <w:kern w:val="36"/>
          <w:sz w:val="28"/>
          <w:szCs w:val="28"/>
        </w:rPr>
        <w:t>Цены</w:t>
      </w:r>
      <w:r w:rsidR="00C7685C">
        <w:rPr>
          <w:rFonts w:ascii="TruthCYR Black" w:hAnsi="TruthCYR Black" w:eastAsia="Times New Roman" w:cs="Times New Roman"/>
          <w:b/>
          <w:bCs/>
          <w:noProof/>
          <w:color w:val="008000"/>
          <w:kern w:val="36"/>
          <w:sz w:val="28"/>
          <w:szCs w:val="28"/>
        </w:rPr>
        <w:drawing>
          <wp:inline xmlns:wp14="http://schemas.microsoft.com/office/word/2010/wordprocessingDrawing" distT="0" distB="0" distL="0" distR="0" wp14:anchorId="76C9740B" wp14:editId="7777777">
            <wp:extent cx="361950" cy="361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0D" w:rsidR="00BC630D">
        <w:rPr>
          <w:rFonts w:ascii="TruthCYR Black" w:hAnsi="TruthCYR Black" w:eastAsia="Times New Roman" w:cs="Times New Roman"/>
          <w:b/>
          <w:bCs/>
          <w:color w:val="E36C0A"/>
          <w:kern w:val="36"/>
          <w:sz w:val="28"/>
          <w:szCs w:val="28"/>
        </w:rPr>
        <w:t>столярные и прочие</w:t>
      </w:r>
      <w:r w:rsidRPr="00BC630D" w:rsidR="00BC630D">
        <w:rPr>
          <w:rFonts w:ascii="TruthCYR Black" w:hAnsi="TruthCYR Black" w:eastAsia="Times New Roman" w:cs="Times New Roman"/>
          <w:b/>
          <w:bCs/>
          <w:color w:val="00B050"/>
          <w:kern w:val="36"/>
          <w:sz w:val="28"/>
          <w:szCs w:val="28"/>
        </w:rPr>
        <w:t xml:space="preserve"> </w:t>
      </w:r>
      <w:r w:rsidRPr="00BC630D" w:rsidR="00BC630D">
        <w:rPr>
          <w:rFonts w:ascii="TruthCYR Black" w:hAnsi="TruthCYR Black" w:eastAsia="Times New Roman" w:cs="Times New Roman"/>
          <w:b/>
          <w:bCs/>
          <w:color w:val="008000"/>
          <w:kern w:val="36"/>
          <w:sz w:val="28"/>
          <w:szCs w:val="28"/>
        </w:rPr>
        <w:t>работы</w:t>
      </w:r>
      <w:r w:rsidRPr="00CA7F3A" w:rsidR="00CA7F3A">
        <w:rPr>
          <w:rFonts w:ascii="Segoe UI Symbol" w:hAnsi="Segoe UI Symbol" w:cs="Segoe UI Symbol"/>
        </w:rPr>
        <w:t xml:space="preserve"> </w:t>
      </w:r>
      <w:r w:rsidRPr="00CA7F3A" w:rsidR="00CA7F3A">
        <w:rPr>
          <w:rFonts w:ascii="Segoe UI Symbol" w:hAnsi="Segoe UI Symbol" w:eastAsia="Times New Roman" w:cs="Segoe UI Symbol"/>
          <w:b/>
          <w:bCs/>
          <w:color w:val="008000"/>
          <w:kern w:val="36"/>
          <w:sz w:val="28"/>
          <w:szCs w:val="28"/>
        </w:rPr>
        <w:t>🔨</w:t>
      </w:r>
    </w:p>
    <w:tbl>
      <w:tblPr>
        <w:tblW w:w="1074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1"/>
        <w:gridCol w:w="682"/>
        <w:gridCol w:w="807"/>
      </w:tblGrid>
      <w:tr xmlns:wp14="http://schemas.microsoft.com/office/word/2010/wordml" w:rsidRPr="00BC630D" w:rsidR="00BC630D" w:rsidTr="00BC630D" w14:paraId="48F93CD6" wp14:textId="77777777">
        <w:trPr>
          <w:trHeight w:val="315"/>
          <w:tblCellSpacing w:w="0" w:type="dxa"/>
          <w:jc w:val="center"/>
        </w:trPr>
        <w:tc>
          <w:tcPr>
            <w:tcW w:w="10680" w:type="dxa"/>
            <w:gridSpan w:val="3"/>
            <w:tcBorders>
              <w:top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4A15EAA" wp14:textId="77777777">
            <w:pPr>
              <w:spacing w:after="0" w:line="240" w:lineRule="auto"/>
              <w:jc w:val="center"/>
              <w:rPr>
                <w:rFonts w:ascii="Arial Black" w:hAnsi="Arial Black" w:eastAsia="Times New Roman" w:cs="Times New Roman"/>
                <w:b/>
                <w:color w:val="E36C0A"/>
              </w:rPr>
            </w:pPr>
            <w:r w:rsidRPr="00BC630D">
              <w:rPr>
                <w:rFonts w:ascii="Arial Black" w:hAnsi="Arial Black" w:eastAsia="Times New Roman" w:cs="Times New Roman"/>
                <w:b/>
                <w:bCs/>
                <w:color w:val="E36C0A"/>
              </w:rPr>
              <w:t>Столярные и прочие работы</w:t>
            </w:r>
          </w:p>
        </w:tc>
      </w:tr>
      <w:tr xmlns:wp14="http://schemas.microsoft.com/office/word/2010/wordml" w:rsidRPr="00BC630D" w:rsidR="00BC630D" w:rsidTr="00BC630D" w14:paraId="7A55ADC0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C0E20C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дверных блоков (одинарных)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9DDF12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36DB07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500</w:t>
            </w:r>
          </w:p>
        </w:tc>
      </w:tr>
      <w:tr xmlns:wp14="http://schemas.microsoft.com/office/word/2010/wordml" w:rsidRPr="00BC630D" w:rsidR="00BC630D" w:rsidTr="00BC630D" w14:paraId="17D8EE2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69DEFF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дверных блоков с верхней вставкой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8313B3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FA6802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700</w:t>
            </w:r>
          </w:p>
        </w:tc>
      </w:tr>
      <w:tr xmlns:wp14="http://schemas.microsoft.com/office/word/2010/wordml" w:rsidRPr="00BC630D" w:rsidR="00BC630D" w:rsidTr="00BC630D" w14:paraId="23287404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4399BC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Демонтаж деревянных конструкций (антресоль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встроенные шкафы 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7F879F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F3CAE0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250</w:t>
            </w:r>
          </w:p>
        </w:tc>
      </w:tr>
      <w:tr xmlns:wp14="http://schemas.microsoft.com/office/word/2010/wordml" w:rsidRPr="00BC630D" w:rsidR="00BC630D" w:rsidTr="00BC630D" w14:paraId="4BDAD5C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6A4385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lastRenderedPageBreak/>
              <w:t>Демонтаж шкафа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F1BEDF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86AC0A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BC630D" w14:paraId="117BF6A9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2639A9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Монтаж одинарной двери в готовый проём с врезкой замка, установкой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наличников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,п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етель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0878B7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74E609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2500</w:t>
            </w:r>
          </w:p>
        </w:tc>
      </w:tr>
      <w:tr xmlns:wp14="http://schemas.microsoft.com/office/word/2010/wordml" w:rsidRPr="00BC630D" w:rsidR="00BC630D" w:rsidTr="00BC630D" w14:paraId="44DA5E19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F8F3DE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двойной двери (дверь под ключ)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055E02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95188C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4000</w:t>
            </w:r>
          </w:p>
        </w:tc>
      </w:tr>
      <w:tr xmlns:wp14="http://schemas.microsoft.com/office/word/2010/wordml" w:rsidRPr="00BC630D" w:rsidR="00BC630D" w:rsidTr="00BC630D" w14:paraId="026D6264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24E92C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раздвижных дверей (гармошка)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F19212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E904DE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3000</w:t>
            </w:r>
          </w:p>
        </w:tc>
      </w:tr>
      <w:tr xmlns:wp14="http://schemas.microsoft.com/office/word/2010/wordml" w:rsidRPr="00BC630D" w:rsidR="00BC630D" w:rsidTr="00BC630D" w14:paraId="008F7653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F4D5AA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раздвижных дверей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C5794F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1D5B8B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3000</w:t>
            </w:r>
          </w:p>
        </w:tc>
      </w:tr>
      <w:tr xmlns:wp14="http://schemas.microsoft.com/office/word/2010/wordml" w:rsidRPr="00BC630D" w:rsidR="00BC630D" w:rsidTr="00BC630D" w14:paraId="77D67573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17FC92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наличников с одной стороны двери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9A0522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70158B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350</w:t>
            </w:r>
          </w:p>
        </w:tc>
      </w:tr>
      <w:tr xmlns:wp14="http://schemas.microsoft.com/office/word/2010/wordml" w:rsidRPr="00BC630D" w:rsidR="00BC630D" w:rsidTr="00BC630D" w14:paraId="02E4A74A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C1B793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Установка дверных доборов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87F13E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дверь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CE97DE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1500</w:t>
            </w:r>
          </w:p>
        </w:tc>
      </w:tr>
      <w:tr xmlns:wp14="http://schemas.microsoft.com/office/word/2010/wordml" w:rsidRPr="00BC630D" w:rsidR="00BC630D" w:rsidTr="00BC630D" w14:paraId="584CC043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61780D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Врезка замка в деревянную дверь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B74FAE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5C62A7" w14:paraId="40DA058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7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00</w:t>
            </w:r>
          </w:p>
        </w:tc>
      </w:tr>
      <w:tr xmlns:wp14="http://schemas.microsoft.com/office/word/2010/wordml" w:rsidRPr="00BC630D" w:rsidR="00BC630D" w:rsidTr="00BC630D" w14:paraId="04572F4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F40606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Окрашивание двери краской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39F7EA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38B2DE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600</w:t>
            </w:r>
          </w:p>
        </w:tc>
      </w:tr>
      <w:tr xmlns:wp14="http://schemas.microsoft.com/office/word/2010/wordml" w:rsidRPr="00BC630D" w:rsidR="00BC630D" w:rsidTr="00BC630D" w14:paraId="357F7A5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517963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Нанесение лакового покрытия на дверь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3D9EE4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13FC44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800</w:t>
            </w:r>
          </w:p>
        </w:tc>
      </w:tr>
      <w:tr xmlns:wp14="http://schemas.microsoft.com/office/word/2010/wordml" w:rsidRPr="00BC630D" w:rsidR="00BC630D" w:rsidTr="00BC630D" w14:paraId="4641E88F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1AADC3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Установка дверной ручки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FC7009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AC66FD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300</w:t>
            </w:r>
          </w:p>
        </w:tc>
      </w:tr>
      <w:tr xmlns:wp14="http://schemas.microsoft.com/office/word/2010/wordml" w:rsidRPr="00BC630D" w:rsidR="00BC630D" w:rsidTr="00BC630D" w14:paraId="6BB840A2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08C686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дверного доводчика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1004E1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58A5B5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600</w:t>
            </w:r>
          </w:p>
        </w:tc>
      </w:tr>
      <w:tr xmlns:wp14="http://schemas.microsoft.com/office/word/2010/wordml" w:rsidRPr="00BC630D" w:rsidR="00BC630D" w:rsidTr="00BC630D" w14:paraId="7784CED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9A0ED5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Установка ограничителя открывания дверей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F1709D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3DB195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200</w:t>
            </w:r>
          </w:p>
        </w:tc>
      </w:tr>
      <w:tr xmlns:wp14="http://schemas.microsoft.com/office/word/2010/wordml" w:rsidRPr="00BC630D" w:rsidR="00BC630D" w:rsidTr="00BC630D" w14:paraId="47E206C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622C13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готовой деревянной арки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766389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A5B0C9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1500</w:t>
            </w:r>
          </w:p>
        </w:tc>
      </w:tr>
      <w:tr xmlns:wp14="http://schemas.microsoft.com/office/word/2010/wordml" w:rsidRPr="00BC630D" w:rsidR="00BC630D" w:rsidTr="00BC630D" w14:paraId="7D03E63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81A953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проёма под дверь в Ж/Б несущих стенах (от 10 до 20 см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586195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5607D7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5500</w:t>
            </w:r>
          </w:p>
        </w:tc>
      </w:tr>
      <w:tr xmlns:wp14="http://schemas.microsoft.com/office/word/2010/wordml" w:rsidRPr="00BC630D" w:rsidR="00BC630D" w:rsidTr="00BC630D" w14:paraId="39E486B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39E0D9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Усиление проёма швеллером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F01A05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EC2DD4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2800</w:t>
            </w:r>
          </w:p>
        </w:tc>
      </w:tr>
      <w:tr xmlns:wp14="http://schemas.microsoft.com/office/word/2010/wordml" w:rsidRPr="00BC630D" w:rsidR="00BC630D" w:rsidTr="00BC630D" w14:paraId="541A42F5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F7BDA9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Устройство проёма под дверь в кирпичных стенах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4FA597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32D01F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1200</w:t>
            </w:r>
          </w:p>
        </w:tc>
      </w:tr>
      <w:tr xmlns:wp14="http://schemas.microsoft.com/office/word/2010/wordml" w:rsidRPr="00BC630D" w:rsidR="00BC630D" w:rsidTr="00BC630D" w14:paraId="1EAF1421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B8DF33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Устройство проёма под дверь в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пеноблочных</w:t>
            </w:r>
            <w:proofErr w:type="spell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стенах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910D39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5C62A7" w14:paraId="0B77E01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>
              <w:rPr>
                <w:rFonts w:ascii="Verdana" w:hAnsi="Verdana" w:eastAsia="Times New Roman" w:cs="Times New Roman"/>
                <w:b/>
                <w:sz w:val="18"/>
                <w:szCs w:val="18"/>
              </w:rPr>
              <w:t>10</w:t>
            </w:r>
            <w:r w:rsidRPr="00BC630D" w:rsid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00</w:t>
            </w:r>
          </w:p>
        </w:tc>
      </w:tr>
      <w:tr xmlns:wp14="http://schemas.microsoft.com/office/word/2010/wordml" w:rsidRPr="00BC630D" w:rsidR="00BC630D" w:rsidTr="00BC630D" w14:paraId="6B736C6A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B17D0B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подоконной доски ПВХ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B93D02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62B993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450</w:t>
            </w:r>
          </w:p>
        </w:tc>
      </w:tr>
      <w:tr xmlns:wp14="http://schemas.microsoft.com/office/word/2010/wordml" w:rsidRPr="00BC630D" w:rsidR="00BC630D" w:rsidTr="00BC630D" w14:paraId="31B8C89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ED9E24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подоконной доски деревянной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B49181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2583EE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550</w:t>
            </w:r>
          </w:p>
        </w:tc>
      </w:tr>
      <w:tr xmlns:wp14="http://schemas.microsoft.com/office/word/2010/wordml" w:rsidRPr="00BC630D" w:rsidR="00BC630D" w:rsidTr="00BC630D" w14:paraId="3B1B2B1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2F4B88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встроенного шкафа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564AF1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EABD2F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 1000</w:t>
            </w:r>
          </w:p>
        </w:tc>
      </w:tr>
      <w:tr xmlns:wp14="http://schemas.microsoft.com/office/word/2010/wordml" w:rsidRPr="00BC630D" w:rsidR="00BC630D" w:rsidTr="00BC630D" w14:paraId="470076F4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799E19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Сборка шкаф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купе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8F7FEC2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E346E0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 1500</w:t>
            </w:r>
          </w:p>
        </w:tc>
      </w:tr>
      <w:tr xmlns:wp14="http://schemas.microsoft.com/office/word/2010/wordml" w:rsidRPr="00BC630D" w:rsidR="00BC630D" w:rsidTr="00BC630D" w14:paraId="57DA27D0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944721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антресоли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68747B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D64E51F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400</w:t>
            </w:r>
          </w:p>
        </w:tc>
      </w:tr>
      <w:tr xmlns:wp14="http://schemas.microsoft.com/office/word/2010/wordml" w:rsidRPr="00BC630D" w:rsidR="00BC630D" w:rsidTr="00BC630D" w14:paraId="5F917CE1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E7970C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Изготовление антресоли из ГКЛ (без финишной отделки)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75B3D93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2A3DAF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 1500</w:t>
            </w:r>
          </w:p>
        </w:tc>
      </w:tr>
      <w:tr xmlns:wp14="http://schemas.microsoft.com/office/word/2010/wordml" w:rsidRPr="00BC630D" w:rsidR="00BC630D" w:rsidTr="00BC630D" w14:paraId="12A93BDB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104234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сушилки для белья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6AC2CE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C3C660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800</w:t>
            </w:r>
          </w:p>
        </w:tc>
      </w:tr>
      <w:tr xmlns:wp14="http://schemas.microsoft.com/office/word/2010/wordml" w:rsidRPr="00BC630D" w:rsidR="00BC630D" w:rsidTr="00BC630D" w14:paraId="3B920EE7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DD34C1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зеркала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6DB473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BF6DBA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400</w:t>
            </w:r>
          </w:p>
        </w:tc>
      </w:tr>
      <w:tr xmlns:wp14="http://schemas.microsoft.com/office/word/2010/wordml" w:rsidRPr="00BC630D" w:rsidR="00BC630D" w:rsidTr="00BC630D" w14:paraId="709019BB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39F29C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карниза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867ACE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CCA3615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600</w:t>
            </w:r>
          </w:p>
        </w:tc>
      </w:tr>
      <w:tr xmlns:wp14="http://schemas.microsoft.com/office/word/2010/wordml" w:rsidRPr="00BC630D" w:rsidR="00BC630D" w:rsidTr="00BC630D" w14:paraId="3A8EF11D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13A9F5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Монтаж жалюзи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8A243F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E2A03F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500</w:t>
            </w:r>
          </w:p>
        </w:tc>
      </w:tr>
      <w:tr xmlns:wp14="http://schemas.microsoft.com/office/word/2010/wordml" w:rsidRPr="00BC630D" w:rsidR="00BC630D" w:rsidTr="00BC630D" w14:paraId="1CD17D1C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32DDA7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Навешивание ковра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A45525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6EFCE2A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800</w:t>
            </w:r>
          </w:p>
        </w:tc>
      </w:tr>
      <w:tr xmlns:wp14="http://schemas.microsoft.com/office/word/2010/wordml" w:rsidRPr="00BC630D" w:rsidR="00BC630D" w:rsidTr="00BC630D" w14:paraId="2E395E86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055CD6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Сверление отверстий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7C2665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7C80616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от 100</w:t>
            </w:r>
          </w:p>
        </w:tc>
      </w:tr>
    </w:tbl>
    <w:p xmlns:wp14="http://schemas.microsoft.com/office/word/2010/wordml" w:rsidRPr="00BC630D" w:rsidR="00BC630D" w:rsidP="00BC630D" w:rsidRDefault="005923F2" w14:paraId="3683DBD9" wp14:textId="77777777">
      <w:pPr>
        <w:spacing w:after="150" w:line="240" w:lineRule="auto"/>
        <w:jc w:val="both"/>
        <w:outlineLvl w:val="0"/>
        <w:rPr>
          <w:rFonts w:ascii="TruthCYR Black" w:hAnsi="TruthCYR Black" w:eastAsia="Times New Roman" w:cs="Times New Roman"/>
          <w:b/>
          <w:bCs/>
          <w:color w:val="00B050"/>
          <w:kern w:val="36"/>
          <w:sz w:val="28"/>
          <w:szCs w:val="28"/>
        </w:rPr>
      </w:pPr>
      <w:r>
        <w:rPr>
          <w:rFonts w:ascii="Verdana" w:hAnsi="Verdana" w:eastAsia="Times New Roman" w:cs="Times New Roman"/>
          <w:b/>
          <w:bCs/>
          <w:noProof/>
          <w:color w:val="003777"/>
          <w:kern w:val="36"/>
          <w:sz w:val="27"/>
          <w:szCs w:val="27"/>
        </w:rPr>
        <w:drawing>
          <wp:inline xmlns:wp14="http://schemas.microsoft.com/office/word/2010/wordprocessingDrawing" distT="0" distB="0" distL="0" distR="0" wp14:anchorId="76C5EB76" wp14:editId="7777777">
            <wp:extent cx="323850" cy="447675"/>
            <wp:effectExtent l="0" t="0" r="0" b="0"/>
            <wp:docPr id="26" name="Рисунок 26" descr="C:\Users\Марьям\Desktop\7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Марьям\Desktop\7-9.GIF"/>
                    <pic:cNvPicPr>
                      <a:picLocks noChangeAspect="1" noChangeArrowheads="1" noCrop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0D" w:rsidR="00BC630D">
        <w:rPr>
          <w:rFonts w:ascii="Verdana" w:hAnsi="Verdana" w:eastAsia="Times New Roman" w:cs="Times New Roman"/>
          <w:b/>
          <w:bCs/>
          <w:color w:val="003777"/>
          <w:kern w:val="36"/>
          <w:sz w:val="27"/>
          <w:szCs w:val="27"/>
        </w:rPr>
        <w:t xml:space="preserve"> </w:t>
      </w:r>
      <w:r w:rsidRPr="00BC630D" w:rsidR="00BC630D">
        <w:rPr>
          <w:rFonts w:ascii="TruthCYR Black" w:hAnsi="TruthCYR Black" w:eastAsia="Times New Roman" w:cs="Times New Roman"/>
          <w:b/>
          <w:bCs/>
          <w:color w:val="008000"/>
          <w:kern w:val="36"/>
          <w:sz w:val="28"/>
          <w:szCs w:val="28"/>
        </w:rPr>
        <w:t>Цены</w:t>
      </w:r>
      <w:r w:rsidR="00C7685C">
        <w:rPr>
          <w:rFonts w:ascii="TruthCYR Black" w:hAnsi="TruthCYR Black" w:eastAsia="Times New Roman" w:cs="Times New Roman"/>
          <w:b/>
          <w:bCs/>
          <w:noProof/>
          <w:color w:val="008000"/>
          <w:kern w:val="36"/>
          <w:sz w:val="28"/>
          <w:szCs w:val="28"/>
        </w:rPr>
        <w:drawing>
          <wp:inline xmlns:wp14="http://schemas.microsoft.com/office/word/2010/wordprocessingDrawing" distT="0" distB="0" distL="0" distR="0" wp14:anchorId="5B52DA2E" wp14:editId="7777777">
            <wp:extent cx="352425" cy="3524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0D" w:rsidR="00BC630D">
        <w:rPr>
          <w:rFonts w:ascii="TruthCYR Black" w:hAnsi="TruthCYR Black" w:eastAsia="Times New Roman" w:cs="Times New Roman"/>
          <w:b/>
          <w:bCs/>
          <w:color w:val="E36C0A"/>
          <w:kern w:val="36"/>
          <w:sz w:val="28"/>
          <w:szCs w:val="28"/>
        </w:rPr>
        <w:t>разгрузочно-погрузочные</w:t>
      </w:r>
      <w:r w:rsidRPr="00BC630D" w:rsidR="00BC630D">
        <w:rPr>
          <w:rFonts w:ascii="TruthCYR Black" w:hAnsi="TruthCYR Black" w:eastAsia="Times New Roman" w:cs="Times New Roman"/>
          <w:b/>
          <w:bCs/>
          <w:color w:val="00B050"/>
          <w:kern w:val="36"/>
          <w:sz w:val="28"/>
          <w:szCs w:val="28"/>
        </w:rPr>
        <w:t xml:space="preserve"> </w:t>
      </w:r>
      <w:r w:rsidRPr="00BC630D" w:rsidR="00BC630D">
        <w:rPr>
          <w:rFonts w:ascii="TruthCYR Black" w:hAnsi="TruthCYR Black" w:eastAsia="Times New Roman" w:cs="Times New Roman"/>
          <w:b/>
          <w:bCs/>
          <w:color w:val="008000"/>
          <w:kern w:val="36"/>
          <w:sz w:val="28"/>
          <w:szCs w:val="28"/>
        </w:rPr>
        <w:t>работы</w:t>
      </w:r>
      <w:r w:rsidRPr="00CA7F3A" w:rsidR="00CA7F3A">
        <w:rPr>
          <w:rFonts w:ascii="Segoe UI Symbol" w:hAnsi="Segoe UI Symbol" w:cs="Segoe UI Symbol"/>
        </w:rPr>
        <w:t xml:space="preserve"> </w:t>
      </w:r>
      <w:r w:rsidRPr="00CA7F3A" w:rsidR="00CA7F3A">
        <w:rPr>
          <w:rFonts w:ascii="Segoe UI Symbol" w:hAnsi="Segoe UI Symbol" w:eastAsia="Times New Roman" w:cs="Segoe UI Symbol"/>
          <w:b/>
          <w:bCs/>
          <w:color w:val="008000"/>
          <w:kern w:val="36"/>
          <w:sz w:val="28"/>
          <w:szCs w:val="28"/>
        </w:rPr>
        <w:t>🔨</w:t>
      </w:r>
    </w:p>
    <w:tbl>
      <w:tblPr>
        <w:tblW w:w="1074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3"/>
        <w:gridCol w:w="976"/>
        <w:gridCol w:w="1031"/>
      </w:tblGrid>
      <w:tr xmlns:wp14="http://schemas.microsoft.com/office/word/2010/wordml" w:rsidRPr="00BC630D" w:rsidR="00BC630D" w:rsidTr="00BC630D" w14:paraId="256AA20C" wp14:textId="77777777">
        <w:trPr>
          <w:trHeight w:val="315"/>
          <w:tblCellSpacing w:w="0" w:type="dxa"/>
          <w:jc w:val="center"/>
        </w:trPr>
        <w:tc>
          <w:tcPr>
            <w:tcW w:w="10740" w:type="dxa"/>
            <w:gridSpan w:val="3"/>
            <w:tcBorders>
              <w:top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4506AB7C" wp14:textId="77777777">
            <w:pPr>
              <w:spacing w:after="0" w:line="240" w:lineRule="auto"/>
              <w:jc w:val="center"/>
              <w:rPr>
                <w:rFonts w:ascii="Arial Black" w:hAnsi="Arial Black" w:eastAsia="Times New Roman" w:cs="Times New Roman"/>
                <w:b/>
                <w:color w:val="E36C0A"/>
              </w:rPr>
            </w:pPr>
            <w:r w:rsidRPr="00BC630D">
              <w:rPr>
                <w:rFonts w:ascii="Arial Black" w:hAnsi="Arial Black" w:eastAsia="Times New Roman" w:cs="Times New Roman"/>
                <w:b/>
                <w:bCs/>
                <w:color w:val="E36C0A"/>
              </w:rPr>
              <w:t>Разгрузочно-погрузочные работы</w:t>
            </w:r>
          </w:p>
        </w:tc>
      </w:tr>
      <w:tr xmlns:wp14="http://schemas.microsoft.com/office/word/2010/wordml" w:rsidRPr="00BC630D" w:rsidR="00BC630D" w:rsidTr="00BC630D" w14:paraId="0BABEE76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BE66334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Подъем материалов на грузовом лифте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CF9FBA0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 кг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3BC931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1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00BC630D" w14:paraId="38EFF528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63825D61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Подъем материалов в </w:t>
            </w:r>
            <w:proofErr w:type="gram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ручную</w:t>
            </w:r>
            <w:proofErr w:type="gramEnd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 (без лифта) каждый этаж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20B4A55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 кг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82DB55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1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00BC630D" w14:paraId="4F0CB213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6C62FFC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Вынос мусора не далее 50 метров от подъезда в контейнер с техническими отходами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D47DF08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 мешок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C197157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50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00BC630D" w14:paraId="196DD36E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E1BB93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Вынос мусора в контейнер не далее 50 метров от подъезда  </w:t>
            </w:r>
          </w:p>
          <w:p w:rsidRPr="00BC630D" w:rsidR="00BC630D" w:rsidP="00BC630D" w:rsidRDefault="00BC630D" w14:paraId="33614D2E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(без стоимости заказа контейнера)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1F3234A6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1 тонна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3C2DC8AD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 xml:space="preserve">1000 </w:t>
            </w:r>
            <w:proofErr w:type="spellStart"/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xmlns:wp14="http://schemas.microsoft.com/office/word/2010/wordml" w:rsidRPr="00BC630D" w:rsidR="00BC630D" w:rsidTr="00BC630D" w14:paraId="43A57CEA" wp14:textId="7777777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569F8879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Вынос бетонных блоков, не габаритного груза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CAE9FC"/>
            <w:vAlign w:val="center"/>
            <w:hideMark/>
          </w:tcPr>
          <w:p w:rsidRPr="00BC630D" w:rsidR="00BC630D" w:rsidP="00BC630D" w:rsidRDefault="00BC630D" w14:paraId="00A22E1B" wp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sz w:val="18"/>
                <w:szCs w:val="18"/>
              </w:rPr>
            </w:pPr>
            <w:r w:rsidRPr="00BC630D">
              <w:rPr>
                <w:rFonts w:ascii="Verdana" w:hAnsi="Verdana" w:eastAsia="Times New Roman" w:cs="Times New Roman"/>
                <w:b/>
                <w:sz w:val="18"/>
                <w:szCs w:val="18"/>
              </w:rPr>
              <w:t>по договоренности</w:t>
            </w:r>
          </w:p>
        </w:tc>
      </w:tr>
    </w:tbl>
    <w:p xmlns:wp14="http://schemas.microsoft.com/office/word/2010/wordml" w:rsidRPr="00BC630D" w:rsidR="00BC630D" w:rsidP="00BC630D" w:rsidRDefault="00BC630D" w14:paraId="385D43C6" wp14:textId="77777777">
      <w:pPr>
        <w:spacing w:after="150" w:line="240" w:lineRule="auto"/>
        <w:rPr>
          <w:rFonts w:ascii="Arial Black" w:hAnsi="Arial Black" w:eastAsia="Times New Roman" w:cs="Times New Roman"/>
          <w:b/>
          <w:color w:val="05390A"/>
          <w:sz w:val="24"/>
          <w:szCs w:val="24"/>
        </w:rPr>
      </w:pPr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 xml:space="preserve">1. облицовка стен </w:t>
      </w:r>
      <w:proofErr w:type="spellStart"/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>гкл</w:t>
      </w:r>
      <w:proofErr w:type="spellEnd"/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 xml:space="preserve"> в 1слой – </w:t>
      </w:r>
      <w:r w:rsidRPr="00BC630D">
        <w:rPr>
          <w:rFonts w:ascii="Arial Black" w:hAnsi="Arial Black" w:eastAsia="Times New Roman" w:cs="Times New Roman"/>
          <w:b/>
          <w:color w:val="C00000"/>
          <w:sz w:val="24"/>
          <w:szCs w:val="24"/>
        </w:rPr>
        <w:t xml:space="preserve">300 </w:t>
      </w:r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>рум</w:t>
      </w:r>
      <w:proofErr w:type="gramStart"/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>2</w:t>
      </w:r>
      <w:proofErr w:type="gramEnd"/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 xml:space="preserve"> , в 2слоя – </w:t>
      </w:r>
      <w:r w:rsidRPr="00BC630D">
        <w:rPr>
          <w:rFonts w:ascii="Arial Black" w:hAnsi="Arial Black" w:eastAsia="Times New Roman" w:cs="Times New Roman"/>
          <w:b/>
          <w:color w:val="C00000"/>
          <w:sz w:val="24"/>
          <w:szCs w:val="24"/>
        </w:rPr>
        <w:t xml:space="preserve">400 </w:t>
      </w:r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>рум2.</w:t>
      </w:r>
    </w:p>
    <w:p xmlns:wp14="http://schemas.microsoft.com/office/word/2010/wordml" w:rsidRPr="00BC630D" w:rsidR="00BC630D" w:rsidP="00BC630D" w:rsidRDefault="00BC630D" w14:paraId="70936802" wp14:textId="77777777">
      <w:pPr>
        <w:spacing w:after="150" w:line="240" w:lineRule="auto"/>
        <w:rPr>
          <w:rFonts w:ascii="Arial Black" w:hAnsi="Arial Black" w:eastAsia="Times New Roman" w:cs="Times New Roman"/>
          <w:b/>
          <w:color w:val="05390A"/>
          <w:sz w:val="24"/>
          <w:szCs w:val="24"/>
        </w:rPr>
      </w:pPr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lastRenderedPageBreak/>
        <w:t xml:space="preserve">2. монтаж перегородок в 1слой – от </w:t>
      </w:r>
      <w:r w:rsidRPr="00BC630D">
        <w:rPr>
          <w:rFonts w:ascii="Arial Black" w:hAnsi="Arial Black" w:eastAsia="Times New Roman" w:cs="Times New Roman"/>
          <w:b/>
          <w:color w:val="C00000"/>
          <w:sz w:val="24"/>
          <w:szCs w:val="24"/>
        </w:rPr>
        <w:t xml:space="preserve">500 </w:t>
      </w:r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>рум</w:t>
      </w:r>
      <w:proofErr w:type="gramStart"/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>2</w:t>
      </w:r>
      <w:proofErr w:type="gramEnd"/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 xml:space="preserve">, в 2слоя – от </w:t>
      </w:r>
      <w:r w:rsidRPr="00BC630D">
        <w:rPr>
          <w:rFonts w:ascii="Arial Black" w:hAnsi="Arial Black" w:eastAsia="Times New Roman" w:cs="Times New Roman"/>
          <w:b/>
          <w:color w:val="C00000"/>
          <w:sz w:val="24"/>
          <w:szCs w:val="24"/>
        </w:rPr>
        <w:t xml:space="preserve">700 </w:t>
      </w:r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>рум2.</w:t>
      </w:r>
    </w:p>
    <w:p xmlns:wp14="http://schemas.microsoft.com/office/word/2010/wordml" w:rsidRPr="00BC630D" w:rsidR="00BC630D" w:rsidP="00BC630D" w:rsidRDefault="00BC630D" w14:paraId="1C63A26A" wp14:textId="77777777">
      <w:pPr>
        <w:spacing w:after="150" w:line="240" w:lineRule="auto"/>
        <w:rPr>
          <w:rFonts w:ascii="Arial Black" w:hAnsi="Arial Black" w:eastAsia="Times New Roman" w:cs="Times New Roman"/>
          <w:b/>
          <w:color w:val="05390A"/>
          <w:sz w:val="24"/>
          <w:szCs w:val="24"/>
        </w:rPr>
      </w:pPr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 xml:space="preserve">3. монтаж подвесных потолков в 1слой – от </w:t>
      </w:r>
      <w:r w:rsidRPr="00BC630D">
        <w:rPr>
          <w:rFonts w:ascii="Arial Black" w:hAnsi="Arial Black" w:eastAsia="Times New Roman" w:cs="Times New Roman"/>
          <w:b/>
          <w:color w:val="C00000"/>
          <w:sz w:val="24"/>
          <w:szCs w:val="24"/>
        </w:rPr>
        <w:t xml:space="preserve">700 </w:t>
      </w:r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>рум</w:t>
      </w:r>
      <w:proofErr w:type="gramStart"/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>2</w:t>
      </w:r>
      <w:proofErr w:type="gramEnd"/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 xml:space="preserve">, в 2слоя </w:t>
      </w:r>
      <w:r w:rsidRPr="00BC630D">
        <w:rPr>
          <w:rFonts w:ascii="Arial Black" w:hAnsi="Arial Black" w:eastAsia="Times New Roman" w:cs="Times New Roman"/>
          <w:b/>
          <w:color w:val="C00000"/>
          <w:sz w:val="24"/>
          <w:szCs w:val="24"/>
        </w:rPr>
        <w:t xml:space="preserve">– от </w:t>
      </w:r>
      <w:r w:rsidRPr="00BC630D">
        <w:rPr>
          <w:rFonts w:ascii="Arial Black" w:hAnsi="Arial Black" w:eastAsia="Times New Roman" w:cs="Times New Roman"/>
          <w:color w:val="C00000"/>
          <w:sz w:val="24"/>
          <w:szCs w:val="24"/>
        </w:rPr>
        <w:t xml:space="preserve">800 </w:t>
      </w:r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>рум2.</w:t>
      </w:r>
    </w:p>
    <w:p xmlns:wp14="http://schemas.microsoft.com/office/word/2010/wordml" w:rsidRPr="00BC630D" w:rsidR="00BC630D" w:rsidP="00BC630D" w:rsidRDefault="00BC630D" w14:paraId="44341E73" wp14:textId="77777777">
      <w:pPr>
        <w:spacing w:after="150" w:line="240" w:lineRule="auto"/>
        <w:rPr>
          <w:rFonts w:ascii="Arial Black" w:hAnsi="Arial Black" w:eastAsia="Times New Roman" w:cs="Times New Roman"/>
          <w:b/>
          <w:color w:val="05390A"/>
          <w:sz w:val="24"/>
          <w:szCs w:val="24"/>
        </w:rPr>
      </w:pPr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 xml:space="preserve">4. монтаж 2х уровневых с прямыми формами от </w:t>
      </w:r>
      <w:r w:rsidRPr="00BC630D">
        <w:rPr>
          <w:rFonts w:ascii="Arial Black" w:hAnsi="Arial Black" w:eastAsia="Times New Roman" w:cs="Times New Roman"/>
          <w:b/>
          <w:color w:val="C00000"/>
          <w:sz w:val="24"/>
          <w:szCs w:val="24"/>
        </w:rPr>
        <w:t xml:space="preserve">900 </w:t>
      </w:r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>рум</w:t>
      </w:r>
      <w:proofErr w:type="gramStart"/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>2</w:t>
      </w:r>
      <w:proofErr w:type="gramEnd"/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>..</w:t>
      </w:r>
    </w:p>
    <w:p xmlns:wp14="http://schemas.microsoft.com/office/word/2010/wordml" w:rsidRPr="00BC630D" w:rsidR="00BC630D" w:rsidP="00BC630D" w:rsidRDefault="00BC630D" w14:paraId="606B6F68" wp14:textId="77777777">
      <w:pPr>
        <w:spacing w:after="150" w:line="240" w:lineRule="auto"/>
        <w:rPr>
          <w:rFonts w:ascii="Arial Black" w:hAnsi="Arial Black" w:eastAsia="Times New Roman" w:cs="Times New Roman"/>
          <w:b/>
          <w:color w:val="05390A"/>
          <w:sz w:val="24"/>
          <w:szCs w:val="24"/>
        </w:rPr>
      </w:pPr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 xml:space="preserve">5. монтаж с криволинейными формами от </w:t>
      </w:r>
      <w:r w:rsidRPr="00BC630D">
        <w:rPr>
          <w:rFonts w:ascii="Arial Black" w:hAnsi="Arial Black" w:eastAsia="Times New Roman" w:cs="Times New Roman"/>
          <w:b/>
          <w:color w:val="C00000"/>
          <w:sz w:val="24"/>
          <w:szCs w:val="24"/>
        </w:rPr>
        <w:t xml:space="preserve">1500 </w:t>
      </w:r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>рум</w:t>
      </w:r>
      <w:proofErr w:type="gramStart"/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>2</w:t>
      </w:r>
      <w:proofErr w:type="gramEnd"/>
      <w:r w:rsidRPr="00BC630D">
        <w:rPr>
          <w:rFonts w:ascii="Arial Black" w:hAnsi="Arial Black" w:eastAsia="Times New Roman" w:cs="Times New Roman"/>
          <w:b/>
          <w:color w:val="05390A"/>
          <w:sz w:val="24"/>
          <w:szCs w:val="24"/>
        </w:rPr>
        <w:t>.</w:t>
      </w:r>
    </w:p>
    <w:p xmlns:wp14="http://schemas.microsoft.com/office/word/2010/wordml" w:rsidRPr="00BC630D" w:rsidR="00BC630D" w:rsidP="00BC630D" w:rsidRDefault="0050017E" w14:paraId="646A7C72" wp14:textId="77777777">
      <w:pPr>
        <w:spacing w:after="150" w:line="240" w:lineRule="auto"/>
        <w:jc w:val="center"/>
        <w:rPr>
          <w:rFonts w:ascii="Arial Black" w:hAnsi="Arial Black" w:eastAsia="Times New Roman" w:cs="Times New Roman"/>
          <w:b/>
          <w:color w:val="002060"/>
          <w:sz w:val="24"/>
          <w:szCs w:val="24"/>
        </w:rPr>
      </w:pPr>
      <w:r>
        <w:rPr>
          <w:rFonts w:ascii="Arial Black" w:hAnsi="Arial Black" w:eastAsia="Times New Roman" w:cs="Times New Roman"/>
          <w:b/>
          <w:noProof/>
          <w:color w:val="002060"/>
          <w:sz w:val="24"/>
          <w:szCs w:val="24"/>
        </w:rPr>
        <w:drawing>
          <wp:inline xmlns:wp14="http://schemas.microsoft.com/office/word/2010/wordprocessingDrawing" distT="0" distB="0" distL="0" distR="0" wp14:anchorId="17C99F14" wp14:editId="7777777">
            <wp:extent cx="304800" cy="304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630D" w:rsidR="00BC630D">
        <w:rPr>
          <w:rFonts w:ascii="Arial Black" w:hAnsi="Arial Black" w:eastAsia="Times New Roman" w:cs="Times New Roman"/>
          <w:b/>
          <w:color w:val="002060"/>
          <w:sz w:val="24"/>
          <w:szCs w:val="24"/>
        </w:rPr>
        <w:t>Работы, не включенные в прейскурант цен, производятся по договоренности.</w:t>
      </w:r>
    </w:p>
    <w:p xmlns:wp14="http://schemas.microsoft.com/office/word/2010/wordml" w:rsidRPr="00BC630D" w:rsidR="00BC630D" w:rsidP="00BC630D" w:rsidRDefault="00BC630D" w14:paraId="72536E71" wp14:textId="77777777">
      <w:pPr>
        <w:rPr>
          <w:rFonts w:ascii="Calibri" w:hAnsi="Calibri" w:eastAsia="Times New Roman" w:cs="Times New Roman"/>
        </w:rPr>
      </w:pPr>
    </w:p>
    <w:p xmlns:wp14="http://schemas.microsoft.com/office/word/2010/wordml" w:rsidRPr="00BC630D" w:rsidR="00BC630D" w:rsidP="00BC630D" w:rsidRDefault="0050017E" w14:paraId="7941BCF3" wp14:textId="77777777">
      <w:pPr>
        <w:spacing w:before="100" w:beforeAutospacing="1" w:after="100" w:afterAutospacing="1" w:line="315" w:lineRule="atLeast"/>
        <w:rPr>
          <w:rFonts w:ascii="TruthCYR Black" w:hAnsi="TruthCYR Black" w:eastAsia="Times New Roman" w:cs="Aharoni"/>
          <w:b/>
          <w:bCs/>
          <w:color w:val="C00000"/>
          <w:sz w:val="28"/>
          <w:szCs w:val="28"/>
          <w:shd w:val="clear" w:color="auto" w:fill="FFFFFF"/>
          <w:lang w:bidi="he-IL"/>
        </w:rPr>
      </w:pPr>
      <w:r>
        <w:rPr>
          <w:rFonts w:ascii="Arial" w:hAnsi="Arial" w:eastAsia="Times New Roman" w:cs="Arial"/>
          <w:color w:val="FFFFFF" w:themeColor="background1"/>
          <w:sz w:val="20"/>
          <w:szCs w:val="20"/>
        </w:rPr>
        <w:t xml:space="preserve">         </w:t>
      </w:r>
      <w:r w:rsidRPr="00BC630D" w:rsidR="00BC630D">
        <w:rPr>
          <w:rFonts w:ascii="Arial" w:hAnsi="Arial" w:eastAsia="Times New Roman" w:cs="Arial"/>
          <w:color w:val="FFFFFF" w:themeColor="background1"/>
          <w:sz w:val="20"/>
          <w:szCs w:val="20"/>
        </w:rPr>
        <w:t xml:space="preserve">  </w:t>
      </w:r>
      <w:r w:rsidR="009E5922">
        <w:rPr>
          <w:rFonts w:ascii="Arial" w:hAnsi="Arial" w:eastAsia="Times New Roman" w:cs="Arial"/>
          <w:noProof/>
          <w:color w:val="002060"/>
          <w:sz w:val="20"/>
          <w:szCs w:val="20"/>
          <w:shd w:val="clear" w:color="auto" w:fill="FFFFFF"/>
        </w:rPr>
        <w:drawing>
          <wp:inline xmlns:wp14="http://schemas.microsoft.com/office/word/2010/wordprocessingDrawing" distT="0" distB="0" distL="0" distR="0" wp14:anchorId="5A2BCB86" wp14:editId="7777777">
            <wp:extent cx="304800" cy="304800"/>
            <wp:effectExtent l="0" t="0" r="0" b="0"/>
            <wp:docPr id="28" name="Рисунок 28" descr="C:\Users\Марьям\Desktop\CHEC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ьям\Desktop\CHECK3.GIF"/>
                    <pic:cNvPicPr>
                      <a:picLocks noChangeAspect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0D" w:rsidR="00BC630D">
        <w:rPr>
          <w:rFonts w:ascii="TruthCYR Black" w:hAnsi="TruthCYR Black" w:eastAsia="Times New Roman" w:cs="Aharoni"/>
          <w:b/>
          <w:bCs/>
          <w:color w:val="C00000"/>
          <w:sz w:val="28"/>
          <w:szCs w:val="28"/>
          <w:shd w:val="clear" w:color="auto" w:fill="FFFFFF"/>
          <w:lang w:bidi="he-IL"/>
        </w:rPr>
        <w:t xml:space="preserve">РАСЧЕТ СТОИМОСТИ РЕМОНТА ЗА РАБОТУ </w:t>
      </w:r>
    </w:p>
    <w:p xmlns:wp14="http://schemas.microsoft.com/office/word/2010/wordml" w:rsidRPr="00BC630D" w:rsidR="00BC630D" w:rsidP="00BC630D" w:rsidRDefault="00BC630D" w14:paraId="05B88A2D" wp14:textId="77777777">
      <w:pPr>
        <w:spacing w:before="100" w:beforeAutospacing="1" w:after="100" w:afterAutospacing="1" w:line="315" w:lineRule="atLeast"/>
        <w:rPr>
          <w:rFonts w:ascii="TruthCYR Black" w:hAnsi="TruthCYR Black" w:eastAsia="Times New Roman" w:cs="Aharoni"/>
          <w:b/>
          <w:bCs/>
          <w:color w:val="C00000"/>
          <w:sz w:val="28"/>
          <w:szCs w:val="28"/>
          <w:shd w:val="clear" w:color="auto" w:fill="FFFFFF"/>
          <w:lang w:bidi="he-IL"/>
        </w:rPr>
      </w:pPr>
      <w:r w:rsidRPr="00BC630D">
        <w:rPr>
          <w:rFonts w:ascii="TruthCYR Black" w:hAnsi="TruthCYR Black" w:eastAsia="Times New Roman" w:cs="Aharoni"/>
          <w:b/>
          <w:bCs/>
          <w:color w:val="C00000"/>
          <w:sz w:val="28"/>
          <w:szCs w:val="28"/>
          <w:lang w:bidi="he-IL"/>
        </w:rPr>
        <w:t xml:space="preserve">            </w:t>
      </w:r>
      <w:r w:rsidR="0050017E">
        <w:rPr>
          <w:rFonts w:ascii="TruthCYR Black" w:hAnsi="TruthCYR Black" w:eastAsia="Times New Roman" w:cs="Aharoni"/>
          <w:b/>
          <w:bCs/>
          <w:color w:val="C00000"/>
          <w:sz w:val="28"/>
          <w:szCs w:val="28"/>
          <w:lang w:bidi="he-IL"/>
        </w:rPr>
        <w:t xml:space="preserve">  </w:t>
      </w:r>
      <w:r w:rsidRPr="00BC630D">
        <w:rPr>
          <w:rFonts w:ascii="TruthCYR Black" w:hAnsi="TruthCYR Black" w:eastAsia="Times New Roman" w:cs="Aharoni"/>
          <w:b/>
          <w:bCs/>
          <w:color w:val="C00000"/>
          <w:sz w:val="28"/>
          <w:szCs w:val="28"/>
          <w:shd w:val="clear" w:color="auto" w:fill="FFFFFF"/>
          <w:lang w:bidi="he-IL"/>
        </w:rPr>
        <w:t>ПЛЮС  ЧЕРНОВЫЕ МАТЕРИАЛЫ</w:t>
      </w:r>
    </w:p>
    <w:p xmlns:wp14="http://schemas.microsoft.com/office/word/2010/wordml" w:rsidRPr="00BC630D" w:rsidR="00BC630D" w:rsidP="00BC630D" w:rsidRDefault="00BC630D" w14:paraId="44CC2370" wp14:textId="77777777">
      <w:pPr>
        <w:spacing w:before="100" w:beforeAutospacing="1" w:after="100" w:afterAutospacing="1" w:line="315" w:lineRule="atLeast"/>
        <w:rPr>
          <w:rFonts w:ascii="Arial" w:hAnsi="Arial" w:eastAsia="Times New Roman" w:cs="Arial"/>
          <w:color w:val="002060"/>
          <w:sz w:val="23"/>
          <w:szCs w:val="23"/>
        </w:rPr>
      </w:pPr>
      <w:r w:rsidRPr="00BC630D">
        <w:rPr>
          <w:rFonts w:ascii="TruthCYR Black" w:hAnsi="TruthCYR Black" w:eastAsia="Times New Roman" w:cs="Arial"/>
          <w:b/>
          <w:bCs/>
          <w:color w:val="C00000"/>
          <w:sz w:val="20"/>
          <w:szCs w:val="20"/>
        </w:rPr>
        <w:t xml:space="preserve">       </w:t>
      </w:r>
      <w:r w:rsidRPr="00BC630D">
        <w:rPr>
          <w:rFonts w:ascii="TruthCYR Black" w:hAnsi="TruthCYR Black" w:eastAsia="Times New Roman" w:cs="Arial"/>
          <w:b/>
          <w:bCs/>
          <w:color w:val="002060"/>
          <w:sz w:val="20"/>
          <w:szCs w:val="20"/>
          <w:shd w:val="clear" w:color="auto" w:fill="FFFFFF"/>
        </w:rPr>
        <w:t>(Все необходимые документы по материалам предоставляются!)</w:t>
      </w:r>
    </w:p>
    <w:tbl>
      <w:tblPr>
        <w:tblW w:w="91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163"/>
        <w:gridCol w:w="3037"/>
        <w:gridCol w:w="1649"/>
      </w:tblGrid>
      <w:tr xmlns:wp14="http://schemas.microsoft.com/office/word/2010/wordml" w:rsidRPr="00BC630D" w:rsidR="00BC630D" w:rsidTr="00BC630D" w14:paraId="028071E7" wp14:textId="77777777">
        <w:tc>
          <w:tcPr>
            <w:tcW w:w="23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1170A529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000080"/>
                <w:sz w:val="28"/>
                <w:szCs w:val="28"/>
                <w:shd w:val="clear" w:color="auto" w:fill="CCFFCC"/>
              </w:rPr>
              <w:t>Наименование</w:t>
            </w:r>
          </w:p>
          <w:p w:rsidRPr="00BC630D" w:rsidR="00BC630D" w:rsidP="00BC630D" w:rsidRDefault="00BC630D" w14:paraId="26F03025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000080"/>
                <w:sz w:val="28"/>
                <w:szCs w:val="28"/>
                <w:shd w:val="clear" w:color="auto" w:fill="CCFFCC"/>
              </w:rPr>
              <w:t>ремонта</w:t>
            </w:r>
          </w:p>
        </w:tc>
        <w:tc>
          <w:tcPr>
            <w:tcW w:w="2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64E42B45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000080"/>
                <w:sz w:val="28"/>
                <w:szCs w:val="28"/>
                <w:shd w:val="clear" w:color="auto" w:fill="CCFFCC"/>
              </w:rPr>
              <w:t>Стоимость работ</w:t>
            </w:r>
          </w:p>
          <w:p w:rsidRPr="00BC630D" w:rsidR="00BC630D" w:rsidP="00BC630D" w:rsidRDefault="00BC630D" w14:paraId="67B8C691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000080"/>
                <w:sz w:val="28"/>
                <w:szCs w:val="28"/>
                <w:shd w:val="clear" w:color="auto" w:fill="CCFFCC"/>
              </w:rPr>
              <w:t>на кв. м, руб.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1B6DB14E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000080"/>
                <w:sz w:val="28"/>
                <w:szCs w:val="28"/>
                <w:shd w:val="clear" w:color="auto" w:fill="CCFFCC"/>
              </w:rPr>
              <w:t xml:space="preserve">Стоимость </w:t>
            </w:r>
            <w:proofErr w:type="gramStart"/>
            <w:r w:rsidRPr="00BC630D">
              <w:rPr>
                <w:rFonts w:ascii="Times New Roman" w:hAnsi="Times New Roman" w:eastAsia="Times New Roman" w:cs="Times New Roman"/>
                <w:b/>
                <w:bCs/>
                <w:color w:val="000080"/>
                <w:sz w:val="28"/>
                <w:szCs w:val="28"/>
                <w:shd w:val="clear" w:color="auto" w:fill="CCFFCC"/>
              </w:rPr>
              <w:t>черновых</w:t>
            </w:r>
            <w:proofErr w:type="gramEnd"/>
          </w:p>
          <w:p w:rsidRPr="00BC630D" w:rsidR="00BC630D" w:rsidP="00BC630D" w:rsidRDefault="00BC630D" w14:paraId="090DA2F9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000080"/>
                <w:sz w:val="28"/>
                <w:szCs w:val="28"/>
                <w:shd w:val="clear" w:color="auto" w:fill="CCFFCC"/>
              </w:rPr>
              <w:t>материалов * на кв. м, руб.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hideMark/>
          </w:tcPr>
          <w:p w:rsidRPr="00BC630D" w:rsidR="00BC630D" w:rsidP="00BC630D" w:rsidRDefault="00BC630D" w14:paraId="019EFBF5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000080"/>
                <w:sz w:val="28"/>
                <w:szCs w:val="28"/>
                <w:shd w:val="clear" w:color="auto" w:fill="CCFFCC"/>
              </w:rPr>
              <w:t>Всего стоимость,</w:t>
            </w:r>
          </w:p>
          <w:p w:rsidRPr="00BC630D" w:rsidR="00BC630D" w:rsidP="00BC630D" w:rsidRDefault="00BC630D" w14:paraId="1DB841F5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000080"/>
                <w:sz w:val="28"/>
                <w:szCs w:val="28"/>
                <w:shd w:val="clear" w:color="auto" w:fill="CCFFCC"/>
              </w:rPr>
              <w:t>    руб.</w:t>
            </w:r>
          </w:p>
        </w:tc>
      </w:tr>
      <w:tr xmlns:wp14="http://schemas.microsoft.com/office/word/2010/wordml" w:rsidRPr="00BC630D" w:rsidR="00BC630D" w:rsidTr="00BC630D" w14:paraId="57ED9EA3" wp14:textId="77777777">
        <w:tc>
          <w:tcPr>
            <w:tcW w:w="23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75FC4E93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Косметический:</w:t>
            </w:r>
          </w:p>
        </w:tc>
        <w:tc>
          <w:tcPr>
            <w:tcW w:w="2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4DC4CB08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3.000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2C67AA7B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1.500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hideMark/>
          </w:tcPr>
          <w:p w:rsidRPr="00BC630D" w:rsidR="00BC630D" w:rsidP="00BC630D" w:rsidRDefault="00BC630D" w14:paraId="2CFD734E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4.500</w:t>
            </w:r>
          </w:p>
        </w:tc>
      </w:tr>
      <w:tr xmlns:wp14="http://schemas.microsoft.com/office/word/2010/wordml" w:rsidRPr="00BC630D" w:rsidR="00BC630D" w:rsidTr="00BC630D" w14:paraId="6AD65CD3" wp14:textId="77777777">
        <w:tc>
          <w:tcPr>
            <w:tcW w:w="23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14CB8B18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Эконом-класс:</w:t>
            </w:r>
          </w:p>
        </w:tc>
        <w:tc>
          <w:tcPr>
            <w:tcW w:w="2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423A1432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4.000-6.000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64611925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3.000-4.000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hideMark/>
          </w:tcPr>
          <w:p w:rsidRPr="00BC630D" w:rsidR="00BC630D" w:rsidP="00BC630D" w:rsidRDefault="00BC630D" w14:paraId="5D4E2CBA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7.000-10.000</w:t>
            </w:r>
          </w:p>
        </w:tc>
      </w:tr>
      <w:tr xmlns:wp14="http://schemas.microsoft.com/office/word/2010/wordml" w:rsidRPr="00BC630D" w:rsidR="00BC630D" w:rsidTr="00BC630D" w14:paraId="7A56132B" wp14:textId="77777777">
        <w:tc>
          <w:tcPr>
            <w:tcW w:w="23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33206E8C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Бизнес-класс:</w:t>
            </w:r>
          </w:p>
        </w:tc>
        <w:tc>
          <w:tcPr>
            <w:tcW w:w="2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04B351B5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6.000-9.000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24C873F1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4.000-5.000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hideMark/>
          </w:tcPr>
          <w:p w:rsidRPr="00BC630D" w:rsidR="00BC630D" w:rsidP="00BC630D" w:rsidRDefault="00BC630D" w14:paraId="0CA967B6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10.000-13.000</w:t>
            </w:r>
          </w:p>
        </w:tc>
      </w:tr>
      <w:tr xmlns:wp14="http://schemas.microsoft.com/office/word/2010/wordml" w:rsidRPr="00BC630D" w:rsidR="00BC630D" w:rsidTr="00BC630D" w14:paraId="1B188673" wp14:textId="77777777">
        <w:tc>
          <w:tcPr>
            <w:tcW w:w="23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0F82C0CA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Элитный:</w:t>
            </w:r>
          </w:p>
        </w:tc>
        <w:tc>
          <w:tcPr>
            <w:tcW w:w="2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58C5DD2C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9.000-10.000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535123B3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4.500-5.000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hideMark/>
          </w:tcPr>
          <w:p w:rsidRPr="00BC630D" w:rsidR="00BC630D" w:rsidP="00BC630D" w:rsidRDefault="00BC630D" w14:paraId="548578B5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12.000-15.000</w:t>
            </w:r>
          </w:p>
        </w:tc>
      </w:tr>
      <w:tr xmlns:wp14="http://schemas.microsoft.com/office/word/2010/wordml" w:rsidRPr="00BC630D" w:rsidR="00BC630D" w:rsidTr="00BC630D" w14:paraId="712EEEEF" wp14:textId="77777777">
        <w:tc>
          <w:tcPr>
            <w:tcW w:w="2304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2772E862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Эксклюзивный:</w:t>
            </w:r>
          </w:p>
        </w:tc>
        <w:tc>
          <w:tcPr>
            <w:tcW w:w="2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3E01E9D6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от 10.000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hideMark/>
          </w:tcPr>
          <w:p w:rsidRPr="00BC630D" w:rsidR="00BC630D" w:rsidP="00BC630D" w:rsidRDefault="00BC630D" w14:paraId="495427E6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от 5.000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hideMark/>
          </w:tcPr>
          <w:p w:rsidRPr="00BC630D" w:rsidR="00BC630D" w:rsidP="00BC630D" w:rsidRDefault="00BC630D" w14:paraId="51FA0C8B" wp14:textId="77777777">
            <w:pPr>
              <w:spacing w:before="100" w:beforeAutospacing="1" w:after="100" w:afterAutospacing="1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BC630D">
              <w:rPr>
                <w:rFonts w:ascii="Times New Roman" w:hAnsi="Times New Roman" w:eastAsia="Times New Roman" w:cs="Times New Roman"/>
                <w:b/>
                <w:bCs/>
                <w:color w:val="135B13"/>
                <w:sz w:val="28"/>
                <w:szCs w:val="28"/>
                <w:shd w:val="clear" w:color="auto" w:fill="CCFFCC"/>
              </w:rPr>
              <w:t>от 15.000</w:t>
            </w:r>
          </w:p>
          <w:p w:rsidRPr="00BC630D" w:rsidR="00BC630D" w:rsidP="00BC630D" w:rsidRDefault="00BC630D" w14:paraId="5AC76D21" wp14:textId="77777777">
            <w:pPr>
              <w:spacing w:after="0" w:line="315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xmlns:wp14="http://schemas.microsoft.com/office/word/2010/wordml" w:rsidRPr="00BC630D" w:rsidR="00BC630D" w:rsidP="00BC630D" w:rsidRDefault="00BC630D" w14:paraId="7AA8CC2D" wp14:textId="77777777">
      <w:pPr>
        <w:spacing w:before="150" w:after="150" w:line="270" w:lineRule="atLeast"/>
        <w:rPr>
          <w:rFonts w:ascii="TruthCYR Black" w:hAnsi="TruthCYR Black" w:eastAsia="Times New Roman" w:cs="Arial"/>
          <w:color w:val="000000"/>
          <w:sz w:val="32"/>
          <w:szCs w:val="32"/>
        </w:rPr>
      </w:pPr>
      <w:r w:rsidRPr="00BC630D">
        <w:rPr>
          <w:rFonts w:ascii="Franklin Gothic Medium" w:hAnsi="Franklin Gothic Medium" w:eastAsia="Times New Roman" w:cs="Arial"/>
          <w:b/>
          <w:bCs/>
          <w:color w:val="002060"/>
          <w:sz w:val="28"/>
          <w:szCs w:val="28"/>
          <w:shd w:val="clear" w:color="auto" w:fill="FFFFFF"/>
        </w:rPr>
        <w:t xml:space="preserve">   </w:t>
      </w:r>
      <w:r w:rsidR="005C62A7">
        <w:rPr>
          <w:rFonts w:ascii="Franklin Gothic Medium" w:hAnsi="Franklin Gothic Medium" w:eastAsia="Times New Roman" w:cs="Arial"/>
          <w:b/>
          <w:bCs/>
          <w:noProof/>
          <w:color w:val="002060"/>
          <w:sz w:val="28"/>
          <w:szCs w:val="28"/>
          <w:shd w:val="clear" w:color="auto" w:fill="FFFFFF"/>
        </w:rPr>
        <w:drawing>
          <wp:inline xmlns:wp14="http://schemas.microsoft.com/office/word/2010/wordprocessingDrawing" distT="0" distB="0" distL="0" distR="0" wp14:anchorId="727DA348" wp14:editId="7777777">
            <wp:extent cx="304800" cy="304800"/>
            <wp:effectExtent l="0" t="0" r="0" b="0"/>
            <wp:docPr id="16" name="Рисунок 16" descr="C:\Users\Марьям\Desktop\CHECK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м\Desktop\CHECK3.GIF"/>
                    <pic:cNvPicPr>
                      <a:picLocks noChangeAspect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30D">
        <w:rPr>
          <w:rFonts w:ascii="TruthCYR Black" w:hAnsi="TruthCYR Black" w:eastAsia="Times New Roman" w:cs="Arial"/>
          <w:b/>
          <w:bCs/>
          <w:color w:val="002060"/>
          <w:sz w:val="32"/>
          <w:szCs w:val="32"/>
          <w:shd w:val="clear" w:color="auto" w:fill="FFFFFF"/>
        </w:rPr>
        <w:t>Расценки учитывают и  ремонт в новостройке</w:t>
      </w:r>
      <w:r w:rsidRPr="00BC630D">
        <w:rPr>
          <w:rFonts w:ascii="TruthCYR Black" w:hAnsi="TruthCYR Black" w:eastAsia="Times New Roman" w:cs="Times New Roman"/>
          <w:color w:val="002060"/>
          <w:sz w:val="32"/>
          <w:szCs w:val="32"/>
          <w:shd w:val="clear" w:color="auto" w:fill="FFFFFF"/>
        </w:rPr>
        <w:t>!</w:t>
      </w:r>
    </w:p>
    <w:p xmlns:wp14="http://schemas.microsoft.com/office/word/2010/wordml" w:rsidRPr="00BC630D" w:rsidR="00BC630D" w:rsidP="00BC630D" w:rsidRDefault="00E037E7" w14:paraId="79378DF0" wp14:textId="77777777">
      <w:pPr>
        <w:spacing w:after="0" w:line="270" w:lineRule="atLeast"/>
        <w:rPr>
          <w:rFonts w:ascii="TruthCYR Ultra" w:hAnsi="TruthCYR Ultra" w:eastAsia="Times New Roman" w:cs="Arial"/>
          <w:b/>
          <w:color w:val="CC0000"/>
          <w:sz w:val="24"/>
          <w:szCs w:val="24"/>
          <w:u w:val="single"/>
        </w:rPr>
      </w:pPr>
      <w:hyperlink w:history="1" r:id="rId30">
        <w:r w:rsidRPr="00BC630D" w:rsidR="00BC630D">
          <w:rPr>
            <w:rFonts w:ascii="TruthCYR Ultra" w:hAnsi="TruthCYR Ultra" w:eastAsia="Times New Roman" w:cs="Arial"/>
            <w:b/>
            <w:color w:val="CC0000"/>
            <w:sz w:val="27"/>
            <w:szCs w:val="27"/>
            <w:u w:val="single"/>
          </w:rPr>
          <w:t>Москва</w:t>
        </w:r>
      </w:hyperlink>
      <w:r w:rsidRPr="00BC630D" w:rsidR="00BC630D">
        <w:rPr>
          <w:rFonts w:ascii="TruthCYR Ultra" w:hAnsi="TruthCYR Ultra" w:eastAsia="Times New Roman" w:cs="Arial"/>
          <w:b/>
          <w:color w:val="CC0000"/>
          <w:sz w:val="18"/>
          <w:szCs w:val="18"/>
          <w:u w:val="single"/>
        </w:rPr>
        <w:t xml:space="preserve">  </w:t>
      </w:r>
      <w:r w:rsidRPr="00BC630D" w:rsidR="00BC630D">
        <w:rPr>
          <w:rFonts w:ascii="TruthCYR Ultra" w:hAnsi="TruthCYR Ultra" w:eastAsia="Times New Roman" w:cs="Arial"/>
          <w:b/>
          <w:color w:val="CC0000"/>
          <w:sz w:val="24"/>
          <w:szCs w:val="24"/>
          <w:u w:val="single"/>
        </w:rPr>
        <w:t>2014 г.</w:t>
      </w:r>
    </w:p>
    <w:p xmlns:wp14="http://schemas.microsoft.com/office/word/2010/wordml" w:rsidRPr="00BC630D" w:rsidR="00BC630D" w:rsidP="00BC630D" w:rsidRDefault="00BC630D" w14:paraId="4BA8869C" wp14:textId="77777777">
      <w:pPr>
        <w:spacing w:after="0" w:line="270" w:lineRule="atLeast"/>
        <w:rPr>
          <w:rFonts w:ascii="TruthCYR Ultra" w:hAnsi="TruthCYR Ultra" w:eastAsia="Times New Roman" w:cs="Arial"/>
          <w:b/>
          <w:color w:val="CC0000"/>
          <w:sz w:val="24"/>
          <w:szCs w:val="24"/>
          <w:u w:val="single"/>
        </w:rPr>
      </w:pPr>
    </w:p>
    <w:p xmlns:wp14="http://schemas.microsoft.com/office/word/2010/wordml" w:rsidRPr="00BC630D" w:rsidR="00BC630D" w:rsidP="00BC630D" w:rsidRDefault="00BC630D" w14:paraId="03C48358" wp14:textId="77777777">
      <w:pPr>
        <w:spacing w:after="0" w:line="270" w:lineRule="atLeast"/>
        <w:rPr>
          <w:rFonts w:ascii="TruthCYR Ultra" w:hAnsi="TruthCYR Ultra" w:eastAsia="Times New Roman" w:cs="Arial"/>
          <w:b/>
          <w:color w:val="006600"/>
          <w:sz w:val="36"/>
          <w:szCs w:val="36"/>
        </w:rPr>
      </w:pPr>
      <w:r w:rsidRPr="00BC630D">
        <w:rPr>
          <w:rFonts w:ascii="TruthCYR Ultra" w:hAnsi="TruthCYR Ultra" w:eastAsia="Times New Roman" w:cs="Arial"/>
          <w:b/>
          <w:color w:val="006600"/>
          <w:sz w:val="36"/>
          <w:szCs w:val="36"/>
        </w:rPr>
        <w:t>Островский  Виктор  Д.</w:t>
      </w:r>
    </w:p>
    <w:p xmlns:wp14="http://schemas.microsoft.com/office/word/2010/wordml" w:rsidRPr="00BC630D" w:rsidR="00BC630D" w:rsidP="00BC630D" w:rsidRDefault="00BC630D" w14:paraId="332025B4" wp14:textId="77777777">
      <w:pPr>
        <w:spacing w:after="0" w:line="270" w:lineRule="atLeast"/>
        <w:rPr>
          <w:rFonts w:ascii="TruthCYR Ultra" w:hAnsi="TruthCYR Ultra" w:eastAsia="Times New Roman" w:cs="Arial"/>
          <w:b/>
          <w:color w:val="CC0000"/>
          <w:sz w:val="24"/>
          <w:szCs w:val="24"/>
        </w:rPr>
      </w:pPr>
      <w:r w:rsidRPr="00BC630D">
        <w:rPr>
          <w:rFonts w:ascii="TruthCYR Ultra" w:hAnsi="TruthCYR Ultra" w:eastAsia="Times New Roman" w:cs="Arial"/>
          <w:b/>
          <w:color w:val="CC0000"/>
          <w:sz w:val="24"/>
          <w:szCs w:val="24"/>
        </w:rPr>
        <w:t xml:space="preserve">Мастер – Универсал </w:t>
      </w:r>
      <w:r w:rsidR="005C62A7">
        <w:rPr>
          <w:rFonts w:ascii="TruthCYR Ultra" w:hAnsi="TruthCYR Ultra" w:eastAsia="Times New Roman" w:cs="Arial"/>
          <w:b/>
          <w:color w:val="CC0000"/>
          <w:sz w:val="24"/>
          <w:szCs w:val="24"/>
        </w:rPr>
        <w:t>–</w:t>
      </w:r>
      <w:r w:rsidRPr="00BC630D">
        <w:rPr>
          <w:rFonts w:ascii="TruthCYR Ultra" w:hAnsi="TruthCYR Ultra" w:eastAsia="Times New Roman" w:cs="Arial"/>
          <w:b/>
          <w:color w:val="CC0000"/>
          <w:sz w:val="24"/>
          <w:szCs w:val="24"/>
        </w:rPr>
        <w:t xml:space="preserve"> Отделочник</w:t>
      </w:r>
      <w:r w:rsidR="005C62A7">
        <w:rPr>
          <w:rFonts w:ascii="TruthCYR Ultra" w:hAnsi="TruthCYR Ultra" w:eastAsia="Times New Roman" w:cs="Arial"/>
          <w:b/>
          <w:color w:val="CC0000"/>
          <w:sz w:val="24"/>
          <w:szCs w:val="24"/>
        </w:rPr>
        <w:t xml:space="preserve"> </w:t>
      </w:r>
      <w:r w:rsidR="005C62A7">
        <w:rPr>
          <w:rFonts w:ascii="TruthCYR Ultra" w:hAnsi="TruthCYR Ultra" w:eastAsia="Times New Roman" w:cs="Arial"/>
          <w:b/>
          <w:noProof/>
          <w:color w:val="CC0000"/>
          <w:sz w:val="24"/>
          <w:szCs w:val="24"/>
        </w:rPr>
        <w:drawing>
          <wp:inline xmlns:wp14="http://schemas.microsoft.com/office/word/2010/wordprocessingDrawing" distT="0" distB="0" distL="0" distR="0" wp14:anchorId="420680F5" wp14:editId="7777777">
            <wp:extent cx="866775" cy="438150"/>
            <wp:effectExtent l="0" t="0" r="0" b="0"/>
            <wp:docPr id="19" name="Рисунок 19" descr="C:\Users\Марьям\Desktop\13797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ьям\Desktop\13797120.gif"/>
                    <pic:cNvPicPr>
                      <a:picLocks noChangeAspect="1" noChangeArrowheads="1" noCrop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1053">
                      <a:off x="0" y="0"/>
                      <a:ext cx="866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BC630D" w:rsidR="00BC630D" w:rsidP="00BC630D" w:rsidRDefault="00BC630D" w14:paraId="38E74684" wp14:textId="77777777">
      <w:pPr>
        <w:spacing w:after="0" w:line="270" w:lineRule="atLeast"/>
        <w:rPr>
          <w:rFonts w:ascii="TruthCYR Ultra" w:hAnsi="TruthCYR Ultra" w:eastAsia="Times New Roman" w:cs="Arial"/>
          <w:b/>
          <w:color w:val="CC0000"/>
          <w:sz w:val="24"/>
          <w:szCs w:val="24"/>
        </w:rPr>
      </w:pPr>
      <w:r w:rsidRPr="00BC630D">
        <w:rPr>
          <w:rFonts w:ascii="TruthCYR Ultra" w:hAnsi="TruthCYR Ultra" w:eastAsia="Times New Roman" w:cs="Arial"/>
          <w:b/>
          <w:color w:val="CC0000"/>
          <w:sz w:val="24"/>
          <w:szCs w:val="24"/>
        </w:rPr>
        <w:t>Стаж работы по профилю более 25 лет.</w:t>
      </w:r>
    </w:p>
    <w:p xmlns:wp14="http://schemas.microsoft.com/office/word/2010/wordml" w:rsidRPr="000D7269" w:rsidR="00BC630D" w:rsidP="00BC630D" w:rsidRDefault="00C7685C" w14:paraId="28B48F77" wp14:textId="77777777" wp14:noSpellErr="1">
      <w:pPr>
        <w:spacing w:after="0" w:line="270" w:lineRule="atLeast"/>
        <w:rPr>
          <w:rFonts w:eastAsia="Times New Roman" w:cs="Aharoni"/>
          <w:b/>
          <w:color w:val="008000"/>
          <w:sz w:val="48"/>
          <w:szCs w:val="48"/>
          <w:lang w:bidi="he-IL"/>
        </w:rPr>
      </w:pPr>
      <w:r>
        <w:rPr>
          <w:rFonts w:ascii="TruthCYR Ultra" w:hAnsi="TruthCYR Ultra" w:eastAsia="Times New Roman" w:cs="Aharoni"/>
          <w:b/>
          <w:noProof/>
          <w:color w:val="008000"/>
          <w:sz w:val="32"/>
          <w:szCs w:val="32"/>
        </w:rPr>
        <w:drawing>
          <wp:inline xmlns:wp14="http://schemas.microsoft.com/office/word/2010/wordprocessingDrawing" distT="0" distB="0" distL="0" distR="0" wp14:anchorId="4260F532" wp14:editId="7777777">
            <wp:extent cx="1085850" cy="10858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23093F0E" w:rsidR="00BC630D">
        <w:rPr>
          <w:rFonts w:ascii="TruthCYR Ultra,Aharoni,Times New Roman" w:hAnsi="TruthCYR Ultra,Aharoni,Times New Roman" w:eastAsia="TruthCYR Ultra,Aharoni,Times New Roman" w:cs="TruthCYR Ultra,Aharoni,Times New Roman"/>
          <w:b w:val="1"/>
          <w:bCs w:val="1"/>
          <w:color w:val="008000"/>
          <w:sz w:val="32"/>
          <w:szCs w:val="32"/>
          <w:lang w:bidi="he-IL"/>
        </w:rPr>
        <w:t xml:space="preserve">  </w:t>
      </w:r>
      <w:r w:rsidRPr="23093F0E" w:rsidR="009E5922">
        <w:rPr>
          <w:rFonts w:ascii="Segoe UI Symbol,Times New Roman" w:hAnsi="Segoe UI Symbol,Times New Roman" w:eastAsia="Segoe UI Symbol,Times New Roman" w:cs="Segoe UI Symbol,Times New Roman"/>
          <w:b w:val="1"/>
          <w:bCs w:val="1"/>
          <w:color w:val="008000"/>
          <w:sz w:val="32"/>
          <w:szCs w:val="32"/>
          <w:lang w:bidi="he-IL"/>
        </w:rPr>
        <w:t xml:space="preserve"> </w:t>
      </w:r>
      <w:r w:rsidR="009E5922">
        <w:rPr>
          <w:rFonts w:eastAsia="Times New Roman" w:cs="Segoe UI Symbol"/>
          <w:b/>
          <w:noProof/>
          <w:color w:val="008000"/>
          <w:sz w:val="32"/>
          <w:szCs w:val="32"/>
        </w:rPr>
        <w:drawing>
          <wp:inline xmlns:wp14="http://schemas.microsoft.com/office/word/2010/wordprocessingDrawing" distT="0" distB="0" distL="0" distR="0" wp14:anchorId="22CE9CFA" wp14:editId="7777777">
            <wp:extent cx="266700" cy="266700"/>
            <wp:effectExtent l="0" t="0" r="0" b="0"/>
            <wp:docPr id="29" name="Рисунок 29" descr="C:\Users\Марьям\Desktop\BUTTON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ьям\Desktop\BUTTON25.GIF"/>
                    <pic:cNvPicPr>
                      <a:picLocks noChangeAspect="1" noChangeArrowheads="1" noCrop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23093F0E" w:rsidR="009E5922">
        <w:rPr>
          <w:rFonts w:ascii="Segoe UI Symbol,Times New Roman" w:hAnsi="Segoe UI Symbol,Times New Roman" w:eastAsia="Segoe UI Symbol,Times New Roman" w:cs="Segoe UI Symbol,Times New Roman"/>
          <w:b w:val="1"/>
          <w:bCs w:val="1"/>
          <w:color w:val="008000"/>
          <w:sz w:val="32"/>
          <w:szCs w:val="32"/>
          <w:lang w:bidi="he-IL"/>
        </w:rPr>
        <w:t xml:space="preserve"> </w:t>
      </w:r>
      <w:r w:rsidRPr="23093F0E" w:rsidR="009E5922">
        <w:rPr>
          <w:rFonts w:ascii="Segoe UI Symbol,Times New Roman" w:hAnsi="Segoe UI Symbol,Times New Roman" w:eastAsia="Segoe UI Symbol,Times New Roman" w:cs="Segoe UI Symbol,Times New Roman"/>
          <w:b w:val="1"/>
          <w:bCs w:val="1"/>
          <w:color w:val="008000"/>
          <w:sz w:val="32"/>
          <w:szCs w:val="32"/>
          <w:lang w:bidi="he-IL"/>
        </w:rPr>
        <w:t xml:space="preserve"> </w:t>
      </w:r>
      <w:r w:rsidRPr="23093F0E" w:rsidR="0050017E">
        <w:rPr>
          <w:rFonts w:ascii="Segoe UI Symbol,Times New Roman" w:hAnsi="Segoe UI Symbol,Times New Roman" w:eastAsia="Segoe UI Symbol,Times New Roman" w:cs="Segoe UI Symbol,Times New Roman"/>
          <w:b w:val="1"/>
          <w:bCs w:val="1"/>
          <w:color w:val="008000"/>
          <w:sz w:val="32"/>
          <w:szCs w:val="32"/>
          <w:lang w:bidi="he-IL"/>
        </w:rPr>
        <w:t xml:space="preserve">  </w:t>
      </w:r>
      <w:r w:rsidRPr="23093F0E" w:rsidR="000D7269">
        <w:rPr>
          <w:rFonts w:ascii="Segoe UI Symbol,Times New Roman" w:hAnsi="Segoe UI Symbol,Times New Roman" w:eastAsia="Segoe UI Symbol,Times New Roman" w:cs="Segoe UI Symbol,Times New Roman"/>
          <w:b w:val="1"/>
          <w:bCs w:val="1"/>
          <w:color w:val="008000"/>
          <w:sz w:val="32"/>
          <w:szCs w:val="32"/>
          <w:lang w:bidi="he-IL"/>
        </w:rPr>
        <w:t xml:space="preserve"> </w:t>
      </w:r>
      <w:r w:rsidRPr="2CE6416B" w:rsidR="000D7269">
        <w:rPr>
          <w:rFonts w:ascii="TruthCYR Black" w:hAnsi="TruthCYR Black" w:eastAsia="TruthCYR Black" w:cs="TruthCYR Black"/>
          <w:b w:val="1"/>
          <w:bCs w:val="1"/>
          <w:color w:val="000066"/>
          <w:sz w:val="24"/>
          <w:szCs w:val="24"/>
          <w:lang w:val="en-US" w:bidi="he-IL"/>
        </w:rPr>
        <w:t>info</w:t>
      </w:r>
      <w:r w:rsidRPr="2CE6416B" w:rsidR="00BC630D">
        <w:rPr>
          <w:rFonts w:ascii="TruthCYR Black" w:hAnsi="TruthCYR Black" w:eastAsia="TruthCYR Black" w:cs="TruthCYR Black"/>
          <w:b w:val="1"/>
          <w:bCs w:val="1"/>
          <w:color w:val="000066"/>
          <w:sz w:val="24"/>
          <w:szCs w:val="24"/>
          <w:lang w:bidi="he-IL"/>
        </w:rPr>
        <w:t>@</w:t>
      </w:r>
      <w:proofErr w:type="spellStart"/>
      <w:r w:rsidRPr="2CE6416B" w:rsidR="000D7269">
        <w:rPr>
          <w:rFonts w:ascii="TruthCYR Black" w:hAnsi="TruthCYR Black" w:eastAsia="TruthCYR Black" w:cs="TruthCYR Black"/>
          <w:b w:val="1"/>
          <w:bCs w:val="1"/>
          <w:color w:val="000066"/>
          <w:sz w:val="24"/>
          <w:szCs w:val="24"/>
          <w:lang w:val="en-US" w:bidi="he-IL"/>
        </w:rPr>
        <w:t>artrem</w:t>
      </w:r>
      <w:r w:rsidRPr="2CE6416B" w:rsidR="000D7269">
        <w:rPr>
          <w:rFonts w:ascii="TruthCYR Black" w:hAnsi="TruthCYR Black" w:eastAsia="TruthCYR Black" w:cs="TruthCYR Black"/>
          <w:b w:val="1"/>
          <w:bCs w:val="1"/>
          <w:color w:val="000066"/>
          <w:sz w:val="24"/>
          <w:szCs w:val="24"/>
          <w:lang w:val="en-US" w:bidi="he-IL"/>
        </w:rPr>
        <w:t>ont</w:t>
      </w:r>
      <w:proofErr w:type="spellEnd"/>
      <w:r w:rsidRPr="2CE6416B" w:rsidR="000D7269">
        <w:rPr>
          <w:rFonts w:ascii="TruthCYR Black" w:hAnsi="TruthCYR Black" w:eastAsia="TruthCYR Black" w:cs="TruthCYR Black"/>
          <w:b w:val="1"/>
          <w:bCs w:val="1"/>
          <w:color w:val="000066"/>
          <w:sz w:val="24"/>
          <w:szCs w:val="24"/>
          <w:lang w:bidi="he-IL"/>
        </w:rPr>
        <w:t>24.</w:t>
      </w:r>
      <w:r w:rsidRPr="2CE6416B" w:rsidR="000D7269">
        <w:rPr>
          <w:rFonts w:ascii="TruthCYR Black" w:hAnsi="TruthCYR Black" w:eastAsia="TruthCYR Black" w:cs="TruthCYR Black"/>
          <w:b w:val="1"/>
          <w:bCs w:val="1"/>
          <w:color w:val="000066"/>
          <w:sz w:val="24"/>
          <w:szCs w:val="24"/>
          <w:lang w:val="en-US" w:bidi="he-IL"/>
        </w:rPr>
        <w:t>com</w:t>
      </w:r>
      <w:bookmarkStart w:name="_GoBack" w:id="0"/>
      <w:bookmarkEnd w:id="0"/>
    </w:p>
    <w:p xmlns:wp14="http://schemas.microsoft.com/office/word/2010/wordml" w:rsidRPr="00BC630D" w:rsidR="00BC630D" w:rsidP="00BC630D" w:rsidRDefault="00E037E7" w14:paraId="6FFBF7EE" wp14:textId="77777777">
      <w:pPr>
        <w:rPr>
          <w:rFonts w:ascii="Calibri" w:hAnsi="Calibri" w:eastAsia="Times New Roman" w:cs="Times New Roman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</w:rPr>
        <w:drawing>
          <wp:inline xmlns:wp14="http://schemas.microsoft.com/office/word/2010/wordprocessingDrawing" distT="0" distB="0" distL="0" distR="0" wp14:anchorId="1736AB25" wp14:editId="7777777">
            <wp:extent cx="6086475" cy="266700"/>
            <wp:effectExtent l="0" t="0" r="9525" b="0"/>
            <wp:docPr id="37" name="Рисунок 37" descr="C:\Users\Марьям\Desktop\шнур электрически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м\Desktop\шнур электрический.GIF"/>
                    <pic:cNvPicPr>
                      <a:picLocks noChangeAspect="1" noChangeArrowheads="1" noCrop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923" cy="26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BC630D" w:rsidR="00BC630D" w:rsidP="00BC630D" w:rsidRDefault="00BC630D" w14:paraId="75951294" wp14:textId="77777777">
      <w:pPr>
        <w:rPr>
          <w:rFonts w:ascii="Calibri" w:hAnsi="Calibri" w:eastAsia="Times New Roman" w:cs="Times New Roman"/>
        </w:rPr>
      </w:pPr>
    </w:p>
    <w:p xmlns:wp14="http://schemas.microsoft.com/office/word/2010/wordml" w:rsidR="00BC630D" w:rsidRDefault="00BC630D" w14:paraId="4F9EF15A" wp14:textId="77777777"/>
    <w:sectPr w:rsidR="00BC630D" w:rsidSect="00BC630D">
      <w:pgSz w:w="12240" w:h="15840" w:orient="portrait"/>
      <w:pgMar w:top="720" w:right="720" w:bottom="720" w:left="720" w:header="720" w:footer="720" w:gutter="0"/>
      <w:pgNumType w:start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uthCYR Black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uthCYR Ultra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81193"/>
    <w:multiLevelType w:val="hybridMultilevel"/>
    <w:tmpl w:val="76E6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0D"/>
    <w:rsid w:val="000D7269"/>
    <w:rsid w:val="00123FF0"/>
    <w:rsid w:val="0027682A"/>
    <w:rsid w:val="00430033"/>
    <w:rsid w:val="004E6919"/>
    <w:rsid w:val="004F5BA3"/>
    <w:rsid w:val="0050017E"/>
    <w:rsid w:val="00523A29"/>
    <w:rsid w:val="00590985"/>
    <w:rsid w:val="005923F2"/>
    <w:rsid w:val="005C62A7"/>
    <w:rsid w:val="00603CA2"/>
    <w:rsid w:val="00780617"/>
    <w:rsid w:val="00845A57"/>
    <w:rsid w:val="008B7D08"/>
    <w:rsid w:val="008F6C78"/>
    <w:rsid w:val="009E5922"/>
    <w:rsid w:val="00A3749B"/>
    <w:rsid w:val="00B759AF"/>
    <w:rsid w:val="00BC630D"/>
    <w:rsid w:val="00BF4270"/>
    <w:rsid w:val="00C7685C"/>
    <w:rsid w:val="00C86137"/>
    <w:rsid w:val="00CA5154"/>
    <w:rsid w:val="00CA7F3A"/>
    <w:rsid w:val="00DB3B1D"/>
    <w:rsid w:val="00E037E7"/>
    <w:rsid w:val="00E458D8"/>
    <w:rsid w:val="00ED5FF3"/>
    <w:rsid w:val="02EC97B9"/>
    <w:rsid w:val="17123C93"/>
    <w:rsid w:val="23093F0E"/>
    <w:rsid w:val="2CE6416B"/>
    <w:rsid w:val="457A7274"/>
    <w:rsid w:val="558BB94B"/>
    <w:rsid w:val="577C9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4:docId w14:val="3CD4F80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numbering" w:styleId="1" w:customStyle="1">
    <w:name w:val="Нет списка1"/>
    <w:next w:val="a2"/>
    <w:uiPriority w:val="99"/>
    <w:semiHidden/>
    <w:unhideWhenUsed/>
    <w:rsid w:val="00BC630D"/>
  </w:style>
  <w:style w:type="character" w:styleId="a3">
    <w:name w:val="Hyperlink"/>
    <w:uiPriority w:val="99"/>
    <w:unhideWhenUsed/>
    <w:rsid w:val="00BC630D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BC630D"/>
    <w:pPr>
      <w:spacing w:after="0" w:line="240" w:lineRule="auto"/>
    </w:pPr>
    <w:rPr>
      <w:rFonts w:ascii="Calibri" w:hAnsi="Calibri" w:eastAsia="Times New Roman" w:cs="Times New Roman"/>
    </w:rPr>
  </w:style>
  <w:style w:type="character" w:styleId="a5" w:customStyle="1">
    <w:name w:val="Без интервала Знак"/>
    <w:link w:val="a4"/>
    <w:uiPriority w:val="1"/>
    <w:locked/>
    <w:rsid w:val="00BC630D"/>
    <w:rPr>
      <w:rFonts w:ascii="Calibri" w:hAnsi="Calibri"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630D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/>
    <w:rsid w:val="00BC630D"/>
    <w:rPr>
      <w:rFonts w:ascii="Tahoma" w:hAnsi="Tahoma" w:eastAsia="Times New Roman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BC630D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character" w:styleId="a9" w:customStyle="1">
    <w:name w:val="Название Знак"/>
    <w:basedOn w:val="a0"/>
    <w:link w:val="a8"/>
    <w:uiPriority w:val="10"/>
    <w:rsid w:val="00BC630D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C630D"/>
    <w:pPr>
      <w:numPr>
        <w:ilvl w:val="1"/>
      </w:numPr>
    </w:pPr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ab" w:customStyle="1">
    <w:name w:val="Подзаголовок Знак"/>
    <w:basedOn w:val="a0"/>
    <w:link w:val="aa"/>
    <w:uiPriority w:val="11"/>
    <w:rsid w:val="00BC630D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630D"/>
  </w:style>
  <w:style w:type="character" w:styleId="a3">
    <w:name w:val="Hyperlink"/>
    <w:uiPriority w:val="99"/>
    <w:unhideWhenUsed/>
    <w:rsid w:val="00BC630D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BC63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C630D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63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30D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BC630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C630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C630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C63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8.gif" Id="rId13" /><Relationship Type="http://schemas.openxmlformats.org/officeDocument/2006/relationships/hyperlink" Target="http://radikal.ru/users/artremont" TargetMode="External" Id="rId18" /><Relationship Type="http://schemas.openxmlformats.org/officeDocument/2006/relationships/image" Target="media/image18.gif" Id="rId26" /><Relationship Type="http://schemas.microsoft.com/office/2007/relationships/stylesWithEffects" Target="stylesWithEffects.xml" Id="rId3" /><Relationship Type="http://schemas.openxmlformats.org/officeDocument/2006/relationships/image" Target="media/image13.gif" Id="rId21" /><Relationship Type="http://schemas.openxmlformats.org/officeDocument/2006/relationships/fontTable" Target="fontTable.xml" Id="rId34" /><Relationship Type="http://schemas.openxmlformats.org/officeDocument/2006/relationships/hyperlink" Target="http://www.artremont24.com" TargetMode="External" Id="rId17" /><Relationship Type="http://schemas.openxmlformats.org/officeDocument/2006/relationships/image" Target="media/image17.gif" Id="rId25" /><Relationship Type="http://schemas.openxmlformats.org/officeDocument/2006/relationships/image" Target="media/image24.gif" Id="rId33" /><Relationship Type="http://schemas.openxmlformats.org/officeDocument/2006/relationships/styles" Target="styles.xml" Id="rId2" /><Relationship Type="http://schemas.openxmlformats.org/officeDocument/2006/relationships/image" Target="media/image11.gif" Id="rId16" /><Relationship Type="http://schemas.openxmlformats.org/officeDocument/2006/relationships/image" Target="media/image12.gif" Id="rId20" /><Relationship Type="http://schemas.openxmlformats.org/officeDocument/2006/relationships/image" Target="media/image21.png" Id="rId29" /><Relationship Type="http://schemas.openxmlformats.org/officeDocument/2006/relationships/numbering" Target="numbering.xml" Id="rId1" /><Relationship Type="http://schemas.openxmlformats.org/officeDocument/2006/relationships/image" Target="media/image16.gif" Id="rId24" /><Relationship Type="http://schemas.openxmlformats.org/officeDocument/2006/relationships/image" Target="media/image23.png" Id="rId32" /><Relationship Type="http://schemas.openxmlformats.org/officeDocument/2006/relationships/webSettings" Target="webSettings.xml" Id="rId5" /><Relationship Type="http://schemas.openxmlformats.org/officeDocument/2006/relationships/image" Target="media/image10.gif" Id="rId15" /><Relationship Type="http://schemas.openxmlformats.org/officeDocument/2006/relationships/image" Target="media/image15.gif" Id="rId23" /><Relationship Type="http://schemas.openxmlformats.org/officeDocument/2006/relationships/image" Target="media/image20.gif" Id="rId28" /><Relationship Type="http://schemas.openxmlformats.org/officeDocument/2006/relationships/hyperlink" Target="http://poisk-mastera.ru/main/viewReviews/id/4188" TargetMode="External" Id="rId19" /><Relationship Type="http://schemas.openxmlformats.org/officeDocument/2006/relationships/image" Target="media/image22.gif" Id="rId31" /><Relationship Type="http://schemas.openxmlformats.org/officeDocument/2006/relationships/settings" Target="settings.xml" Id="rId4" /><Relationship Type="http://schemas.openxmlformats.org/officeDocument/2006/relationships/image" Target="media/image9.gif" Id="rId14" /><Relationship Type="http://schemas.openxmlformats.org/officeDocument/2006/relationships/image" Target="media/image14.png" Id="rId22" /><Relationship Type="http://schemas.openxmlformats.org/officeDocument/2006/relationships/image" Target="media/image19.gif" Id="rId27" /><Relationship Type="http://schemas.openxmlformats.org/officeDocument/2006/relationships/hyperlink" Target="http://xn--e1agggfafnwn.xn--p1ai/gorod/moskva" TargetMode="External" Id="rId30" /><Relationship Type="http://schemas.openxmlformats.org/officeDocument/2006/relationships/theme" Target="theme/theme1.xml" Id="rId35" /><Relationship Type="http://schemas.openxmlformats.org/officeDocument/2006/relationships/image" Target="/media/image6.png" Id="R50ea202221cc4d44" /><Relationship Type="http://schemas.openxmlformats.org/officeDocument/2006/relationships/image" Target="/media/image7.png" Id="R5ff2f5297a604ac5" /><Relationship Type="http://schemas.openxmlformats.org/officeDocument/2006/relationships/image" Target="/media/image2.jpg" Id="R7ba6eb448c1f4673" /><Relationship Type="http://schemas.openxmlformats.org/officeDocument/2006/relationships/image" Target="/media/image12.gif" Id="R02b5b67528a440c6" /><Relationship Type="http://schemas.openxmlformats.org/officeDocument/2006/relationships/image" Target="/media/image13.gif" Id="Ref86de2ad1e44ce5" /><Relationship Type="http://schemas.openxmlformats.org/officeDocument/2006/relationships/image" Target="/media/image14.gif" Id="R5a334d455b094f9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Марьям</dc:creator>
  <keywords/>
  <dc:description/>
  <lastModifiedBy>artrem24</lastModifiedBy>
  <revision>25</revision>
  <dcterms:created xsi:type="dcterms:W3CDTF">2015-09-30T00:11:00.0000000Z</dcterms:created>
  <dcterms:modified xsi:type="dcterms:W3CDTF">2015-12-08T01:30:55.6814774Z</dcterms:modified>
</coreProperties>
</file>